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45" w:rsidRPr="00CD21C3" w:rsidRDefault="00C67545" w:rsidP="00283657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5036C7">
        <w:rPr>
          <w:rFonts w:ascii="Liberation Serif" w:hAnsi="Liberation Serif" w:cs="Liberation Serif"/>
          <w:sz w:val="26"/>
          <w:szCs w:val="26"/>
        </w:rPr>
        <w:t xml:space="preserve">                                              </w:t>
      </w:r>
      <w:r w:rsidRPr="00CD21C3">
        <w:rPr>
          <w:rFonts w:ascii="Liberation Serif" w:hAnsi="Liberation Serif" w:cs="Liberation Serif"/>
          <w:sz w:val="26"/>
          <w:szCs w:val="26"/>
        </w:rPr>
        <w:t>УТВЕРЖДЕНО</w:t>
      </w:r>
    </w:p>
    <w:p w:rsidR="00C67545" w:rsidRPr="00CD21C3" w:rsidRDefault="00C67545" w:rsidP="00283657">
      <w:pPr>
        <w:tabs>
          <w:tab w:val="center" w:pos="4677"/>
          <w:tab w:val="right" w:pos="9355"/>
        </w:tabs>
        <w:jc w:val="center"/>
        <w:rPr>
          <w:rFonts w:ascii="Liberation Serif" w:hAnsi="Liberation Serif" w:cs="Liberation Serif"/>
          <w:sz w:val="26"/>
          <w:szCs w:val="26"/>
        </w:rPr>
      </w:pPr>
      <w:r w:rsidRPr="005036C7">
        <w:rPr>
          <w:rFonts w:ascii="Liberation Serif" w:hAnsi="Liberation Serif" w:cs="Liberation Serif"/>
          <w:sz w:val="26"/>
          <w:szCs w:val="26"/>
        </w:rPr>
        <w:t xml:space="preserve">                                     </w:t>
      </w:r>
      <w:r w:rsidRPr="00CD21C3">
        <w:rPr>
          <w:rFonts w:ascii="Liberation Serif" w:hAnsi="Liberation Serif" w:cs="Liberation Serif"/>
          <w:sz w:val="26"/>
          <w:szCs w:val="26"/>
        </w:rPr>
        <w:t xml:space="preserve">приказом </w:t>
      </w:r>
    </w:p>
    <w:p w:rsidR="00C67545" w:rsidRPr="00CD21C3" w:rsidRDefault="00C67545" w:rsidP="00120141">
      <w:pPr>
        <w:tabs>
          <w:tab w:val="center" w:pos="4677"/>
          <w:tab w:val="right" w:pos="9355"/>
        </w:tabs>
        <w:jc w:val="right"/>
        <w:rPr>
          <w:rFonts w:ascii="Liberation Serif" w:hAnsi="Liberation Serif" w:cs="Liberation Serif"/>
          <w:sz w:val="26"/>
          <w:szCs w:val="26"/>
        </w:rPr>
      </w:pPr>
      <w:r w:rsidRPr="00CD21C3">
        <w:rPr>
          <w:rFonts w:ascii="Liberation Serif" w:hAnsi="Liberation Serif" w:cs="Liberation Serif"/>
          <w:sz w:val="26"/>
          <w:szCs w:val="26"/>
        </w:rPr>
        <w:t>ООА СГО Управление образования</w:t>
      </w:r>
    </w:p>
    <w:p w:rsidR="00C67545" w:rsidRPr="00CD21C3" w:rsidRDefault="00C67545" w:rsidP="00120141">
      <w:pPr>
        <w:tabs>
          <w:tab w:val="center" w:pos="4677"/>
          <w:tab w:val="right" w:pos="9355"/>
        </w:tabs>
        <w:jc w:val="right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</w:t>
      </w:r>
      <w:r>
        <w:rPr>
          <w:rFonts w:ascii="Liberation Serif" w:hAnsi="Liberation Serif" w:cs="Liberation Serif"/>
          <w:sz w:val="26"/>
          <w:szCs w:val="26"/>
          <w:lang w:val="en-US"/>
        </w:rPr>
        <w:t>______________________</w:t>
      </w:r>
      <w:r w:rsidRPr="00CD21C3">
        <w:rPr>
          <w:rFonts w:ascii="Liberation Serif" w:hAnsi="Liberation Serif" w:cs="Liberation Serif"/>
          <w:sz w:val="26"/>
          <w:szCs w:val="26"/>
        </w:rPr>
        <w:t xml:space="preserve"> №______</w:t>
      </w:r>
      <w:r w:rsidRPr="00CD21C3">
        <w:rPr>
          <w:rFonts w:ascii="Liberation Serif" w:hAnsi="Liberation Serif" w:cs="Liberation Serif"/>
          <w:sz w:val="26"/>
          <w:szCs w:val="26"/>
        </w:rPr>
        <w:tab/>
      </w:r>
    </w:p>
    <w:p w:rsidR="00C67545" w:rsidRPr="00CD1429" w:rsidRDefault="00C67545" w:rsidP="004336B8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67545" w:rsidRDefault="00C67545" w:rsidP="004336B8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67545" w:rsidRPr="00CD1429" w:rsidRDefault="00C67545" w:rsidP="004336B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D1429">
        <w:rPr>
          <w:rFonts w:ascii="Liberation Serif" w:hAnsi="Liberation Serif" w:cs="Liberation Serif"/>
          <w:b/>
          <w:sz w:val="28"/>
          <w:szCs w:val="28"/>
        </w:rPr>
        <w:t>ПОЛОЖЕНИЕ</w:t>
      </w:r>
    </w:p>
    <w:p w:rsidR="00C67545" w:rsidRPr="00CD1429" w:rsidRDefault="00C67545" w:rsidP="004336B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D1429">
        <w:rPr>
          <w:rFonts w:ascii="Liberation Serif" w:hAnsi="Liberation Serif" w:cs="Liberation Serif"/>
          <w:b/>
          <w:sz w:val="28"/>
          <w:szCs w:val="28"/>
        </w:rPr>
        <w:t xml:space="preserve">о проведении муниципального этапа </w:t>
      </w:r>
    </w:p>
    <w:p w:rsidR="00C67545" w:rsidRDefault="00C67545" w:rsidP="004336B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D1429">
        <w:rPr>
          <w:rFonts w:ascii="Liberation Serif" w:hAnsi="Liberation Serif" w:cs="Liberation Serif"/>
          <w:b/>
          <w:sz w:val="28"/>
          <w:szCs w:val="28"/>
        </w:rPr>
        <w:t>Всероссийского</w:t>
      </w:r>
      <w:r w:rsidRPr="00283657">
        <w:rPr>
          <w:rFonts w:ascii="Liberation Serif" w:hAnsi="Liberation Serif" w:cs="Liberation Serif"/>
          <w:b/>
          <w:sz w:val="28"/>
          <w:szCs w:val="28"/>
        </w:rPr>
        <w:t xml:space="preserve"> профессионального</w:t>
      </w:r>
      <w:r w:rsidRPr="00CD1429">
        <w:rPr>
          <w:rFonts w:ascii="Liberation Serif" w:hAnsi="Liberation Serif" w:cs="Liberation Serif"/>
          <w:b/>
          <w:sz w:val="28"/>
          <w:szCs w:val="28"/>
        </w:rPr>
        <w:t xml:space="preserve"> конку</w:t>
      </w:r>
      <w:r>
        <w:rPr>
          <w:rFonts w:ascii="Liberation Serif" w:hAnsi="Liberation Serif" w:cs="Liberation Serif"/>
          <w:b/>
          <w:sz w:val="28"/>
          <w:szCs w:val="28"/>
        </w:rPr>
        <w:t xml:space="preserve">рса </w:t>
      </w:r>
    </w:p>
    <w:p w:rsidR="00C67545" w:rsidRPr="00CD1429" w:rsidRDefault="00C67545" w:rsidP="004336B8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«Учитель года» в 2023</w:t>
      </w:r>
      <w:r w:rsidRPr="00CD1429">
        <w:rPr>
          <w:rFonts w:ascii="Liberation Serif" w:hAnsi="Liberation Serif" w:cs="Liberation Serif"/>
          <w:b/>
          <w:sz w:val="28"/>
          <w:szCs w:val="28"/>
        </w:rPr>
        <w:t xml:space="preserve"> году</w:t>
      </w:r>
    </w:p>
    <w:p w:rsidR="00C67545" w:rsidRPr="00CD1429" w:rsidRDefault="00C67545" w:rsidP="004336B8">
      <w:pPr>
        <w:spacing w:line="252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C67545" w:rsidRPr="00CD1429" w:rsidRDefault="00C67545" w:rsidP="004336B8">
      <w:pPr>
        <w:spacing w:line="252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D1429">
        <w:rPr>
          <w:rFonts w:ascii="Liberation Serif" w:hAnsi="Liberation Serif" w:cs="Liberation Serif"/>
          <w:b/>
          <w:sz w:val="28"/>
          <w:szCs w:val="28"/>
        </w:rPr>
        <w:t>Глава 1.</w:t>
      </w:r>
      <w:r w:rsidRPr="00CD1429">
        <w:rPr>
          <w:rFonts w:ascii="Liberation Serif" w:hAnsi="Liberation Serif" w:cs="Liberation Serif"/>
          <w:sz w:val="28"/>
          <w:szCs w:val="28"/>
        </w:rPr>
        <w:t> </w:t>
      </w:r>
      <w:r w:rsidRPr="00CD1429">
        <w:rPr>
          <w:rFonts w:ascii="Liberation Serif" w:hAnsi="Liberation Serif" w:cs="Liberation Serif"/>
          <w:b/>
          <w:sz w:val="28"/>
          <w:szCs w:val="28"/>
        </w:rPr>
        <w:t>Общие положения</w:t>
      </w:r>
    </w:p>
    <w:p w:rsidR="00C67545" w:rsidRPr="00CD1429" w:rsidRDefault="00C67545" w:rsidP="004336B8">
      <w:pPr>
        <w:spacing w:line="252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C67545" w:rsidRPr="00CD1429" w:rsidRDefault="00C67545" w:rsidP="00805716">
      <w:pPr>
        <w:numPr>
          <w:ilvl w:val="0"/>
          <w:numId w:val="4"/>
        </w:numPr>
        <w:spacing w:line="252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1429">
        <w:rPr>
          <w:rFonts w:ascii="Liberation Serif" w:hAnsi="Liberation Serif" w:cs="Liberation Serif"/>
          <w:sz w:val="28"/>
          <w:szCs w:val="28"/>
        </w:rPr>
        <w:t xml:space="preserve">Настоящее положение о проведении муниципального этапа Всероссийского </w:t>
      </w:r>
      <w:r>
        <w:rPr>
          <w:rFonts w:ascii="Liberation Serif" w:hAnsi="Liberation Serif" w:cs="Liberation Serif"/>
          <w:sz w:val="28"/>
          <w:szCs w:val="28"/>
        </w:rPr>
        <w:t xml:space="preserve">профессионального </w:t>
      </w:r>
      <w:r w:rsidRPr="00CD1429">
        <w:rPr>
          <w:rFonts w:ascii="Liberation Serif" w:hAnsi="Liberation Serif" w:cs="Liberation Serif"/>
          <w:sz w:val="28"/>
          <w:szCs w:val="28"/>
        </w:rPr>
        <w:t>конкурса «Учитель года» в</w:t>
      </w:r>
      <w:r>
        <w:rPr>
          <w:rFonts w:ascii="Liberation Serif" w:hAnsi="Liberation Serif" w:cs="Liberation Serif"/>
          <w:sz w:val="28"/>
          <w:szCs w:val="28"/>
        </w:rPr>
        <w:t xml:space="preserve"> 2023 году в </w:t>
      </w:r>
      <w:r w:rsidRPr="00CD142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муниципальных общеобразовательных организациях Серовского городского округа</w:t>
      </w:r>
      <w:r w:rsidRPr="00CD1429">
        <w:rPr>
          <w:rFonts w:ascii="Liberation Serif" w:hAnsi="Liberation Serif" w:cs="Liberation Serif"/>
          <w:sz w:val="28"/>
          <w:szCs w:val="28"/>
        </w:rPr>
        <w:t xml:space="preserve"> (далее – конкурс) </w:t>
      </w:r>
      <w:r>
        <w:rPr>
          <w:rFonts w:ascii="Liberation Serif" w:hAnsi="Liberation Serif" w:cs="Liberation Serif"/>
          <w:sz w:val="28"/>
          <w:szCs w:val="28"/>
        </w:rPr>
        <w:t xml:space="preserve">устанавливает цель конкурса, условия, проведение конкурса, </w:t>
      </w:r>
      <w:r w:rsidRPr="00CD1429">
        <w:rPr>
          <w:rFonts w:ascii="Liberation Serif" w:hAnsi="Liberation Serif" w:cs="Liberation Serif"/>
          <w:sz w:val="28"/>
          <w:szCs w:val="28"/>
        </w:rPr>
        <w:t>награждения победителя и призеров конкурса.</w:t>
      </w:r>
    </w:p>
    <w:p w:rsidR="00C67545" w:rsidRPr="00CD1429" w:rsidRDefault="00C67545" w:rsidP="00805716">
      <w:pPr>
        <w:numPr>
          <w:ilvl w:val="0"/>
          <w:numId w:val="4"/>
        </w:numPr>
        <w:spacing w:line="252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1429">
        <w:rPr>
          <w:rFonts w:ascii="Liberation Serif" w:hAnsi="Liberation Serif" w:cs="Liberation Serif"/>
          <w:sz w:val="28"/>
          <w:szCs w:val="28"/>
        </w:rPr>
        <w:t xml:space="preserve">Учредителем муниципального этапа Всероссийского </w:t>
      </w:r>
      <w:r>
        <w:rPr>
          <w:rFonts w:ascii="Liberation Serif" w:hAnsi="Liberation Serif" w:cs="Liberation Serif"/>
          <w:sz w:val="28"/>
          <w:szCs w:val="28"/>
        </w:rPr>
        <w:t xml:space="preserve">профессионального </w:t>
      </w:r>
      <w:r w:rsidRPr="00CD1429">
        <w:rPr>
          <w:rFonts w:ascii="Liberation Serif" w:hAnsi="Liberation Serif" w:cs="Liberation Serif"/>
          <w:sz w:val="28"/>
          <w:szCs w:val="28"/>
        </w:rPr>
        <w:t>конкурса является Отраслевой орган администрации Серовского городского округа Управление образования.</w:t>
      </w:r>
    </w:p>
    <w:p w:rsidR="00C67545" w:rsidRPr="00CD1429" w:rsidRDefault="00C67545" w:rsidP="00805716">
      <w:pPr>
        <w:numPr>
          <w:ilvl w:val="0"/>
          <w:numId w:val="4"/>
        </w:numPr>
        <w:spacing w:line="252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1429">
        <w:rPr>
          <w:rFonts w:ascii="Liberation Serif" w:hAnsi="Liberation Serif" w:cs="Liberation Serif"/>
          <w:sz w:val="28"/>
          <w:szCs w:val="28"/>
        </w:rPr>
        <w:t xml:space="preserve">Цель проведения муниципального этапа Всероссийского </w:t>
      </w:r>
      <w:r>
        <w:rPr>
          <w:rFonts w:ascii="Liberation Serif" w:hAnsi="Liberation Serif" w:cs="Liberation Serif"/>
          <w:sz w:val="28"/>
          <w:szCs w:val="28"/>
        </w:rPr>
        <w:t xml:space="preserve">профессионального </w:t>
      </w:r>
      <w:r w:rsidRPr="00CD1429">
        <w:rPr>
          <w:rFonts w:ascii="Liberation Serif" w:hAnsi="Liberation Serif" w:cs="Liberation Serif"/>
          <w:sz w:val="28"/>
          <w:szCs w:val="28"/>
        </w:rPr>
        <w:t>конкурса – выявление талантливых педагогических работников</w:t>
      </w:r>
      <w:r>
        <w:rPr>
          <w:rFonts w:ascii="Liberation Serif" w:hAnsi="Liberation Serif" w:cs="Liberation Serif"/>
          <w:sz w:val="28"/>
          <w:szCs w:val="28"/>
        </w:rPr>
        <w:t>, их поддержка</w:t>
      </w:r>
      <w:r w:rsidRPr="00CD1429">
        <w:rPr>
          <w:rFonts w:ascii="Liberation Serif" w:hAnsi="Liberation Serif" w:cs="Liberation Serif"/>
          <w:sz w:val="28"/>
          <w:szCs w:val="28"/>
        </w:rPr>
        <w:t xml:space="preserve"> и поощрени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CD1429">
        <w:rPr>
          <w:rFonts w:ascii="Liberation Serif" w:hAnsi="Liberation Serif" w:cs="Liberation Serif"/>
          <w:sz w:val="28"/>
          <w:szCs w:val="28"/>
        </w:rPr>
        <w:t>; повышение социального статуса педагогических работников и престижа педагогической профессии, распространение инновационного педагогического опыта лучших педагогических работников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D1429">
        <w:rPr>
          <w:rFonts w:ascii="Liberation Serif" w:hAnsi="Liberation Serif" w:cs="Liberation Serif"/>
          <w:sz w:val="28"/>
          <w:szCs w:val="28"/>
        </w:rPr>
        <w:t>Серовского городско</w:t>
      </w:r>
      <w:r>
        <w:rPr>
          <w:rFonts w:ascii="Liberation Serif" w:hAnsi="Liberation Serif" w:cs="Liberation Serif"/>
          <w:sz w:val="28"/>
          <w:szCs w:val="28"/>
        </w:rPr>
        <w:t>го</w:t>
      </w:r>
      <w:r w:rsidRPr="00CD1429">
        <w:rPr>
          <w:rFonts w:ascii="Liberation Serif" w:hAnsi="Liberation Serif" w:cs="Liberation Serif"/>
          <w:sz w:val="28"/>
          <w:szCs w:val="28"/>
        </w:rPr>
        <w:t xml:space="preserve"> округ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CD1429">
        <w:rPr>
          <w:rFonts w:ascii="Liberation Serif" w:hAnsi="Liberation Serif" w:cs="Liberation Serif"/>
          <w:sz w:val="28"/>
          <w:szCs w:val="28"/>
        </w:rPr>
        <w:t>.</w:t>
      </w:r>
    </w:p>
    <w:p w:rsidR="00C67545" w:rsidRPr="00CD1429" w:rsidRDefault="00C67545" w:rsidP="00805716">
      <w:pPr>
        <w:spacing w:line="252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C67545" w:rsidRPr="00CD1429" w:rsidRDefault="00C67545" w:rsidP="00032A39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D1429">
        <w:rPr>
          <w:rFonts w:ascii="Liberation Serif" w:hAnsi="Liberation Serif" w:cs="Liberation Serif"/>
          <w:b/>
          <w:sz w:val="28"/>
          <w:szCs w:val="28"/>
        </w:rPr>
        <w:t>Глава 2. Участники конкурса</w:t>
      </w:r>
    </w:p>
    <w:p w:rsidR="00C67545" w:rsidRPr="00CD1429" w:rsidRDefault="00C67545" w:rsidP="00805716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C67545" w:rsidRPr="00CD1429" w:rsidRDefault="00C67545" w:rsidP="0080571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1429">
        <w:rPr>
          <w:rFonts w:ascii="Liberation Serif" w:hAnsi="Liberation Serif" w:cs="Liberation Serif"/>
          <w:sz w:val="28"/>
          <w:szCs w:val="28"/>
        </w:rPr>
        <w:t xml:space="preserve">Принять участие в </w:t>
      </w:r>
      <w:r>
        <w:rPr>
          <w:rFonts w:ascii="Liberation Serif" w:hAnsi="Liberation Serif" w:cs="Liberation Serif"/>
          <w:sz w:val="28"/>
          <w:szCs w:val="28"/>
        </w:rPr>
        <w:t>муниципальном этапе</w:t>
      </w:r>
      <w:r w:rsidRPr="00CD1429">
        <w:rPr>
          <w:rFonts w:ascii="Liberation Serif" w:hAnsi="Liberation Serif" w:cs="Liberation Serif"/>
          <w:sz w:val="28"/>
          <w:szCs w:val="28"/>
        </w:rPr>
        <w:t xml:space="preserve"> Всероссийского </w:t>
      </w:r>
      <w:r>
        <w:rPr>
          <w:rFonts w:ascii="Liberation Serif" w:hAnsi="Liberation Serif" w:cs="Liberation Serif"/>
          <w:sz w:val="28"/>
          <w:szCs w:val="28"/>
        </w:rPr>
        <w:t>профессионального конкурса</w:t>
      </w:r>
      <w:r w:rsidRPr="00CD1429">
        <w:rPr>
          <w:rFonts w:ascii="Liberation Serif" w:hAnsi="Liberation Serif" w:cs="Liberation Serif"/>
          <w:sz w:val="28"/>
          <w:szCs w:val="28"/>
        </w:rPr>
        <w:t xml:space="preserve"> могут педагогические работники образовательных организаций, реализующих общеобразовательные программы общего образования, расположенных на территории Серовского городского округа, независимо от их организационно-правовой формы, соответствующие следующим критериям: </w:t>
      </w:r>
    </w:p>
    <w:p w:rsidR="00C67545" w:rsidRPr="00CD1429" w:rsidRDefault="00C67545" w:rsidP="0080571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1429">
        <w:rPr>
          <w:rFonts w:ascii="Liberation Serif" w:hAnsi="Liberation Serif" w:cs="Liberation Serif"/>
          <w:sz w:val="28"/>
          <w:szCs w:val="28"/>
        </w:rPr>
        <w:t>- наличие (на момент представления заявки) непрерывного стажа педагогической работы в соответствующей должности не менее 3 лет.</w:t>
      </w:r>
    </w:p>
    <w:p w:rsidR="00C67545" w:rsidRPr="00CD1429" w:rsidRDefault="00C67545" w:rsidP="00805716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C67545" w:rsidRPr="00CD1429" w:rsidRDefault="00C67545" w:rsidP="00032A39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D1429">
        <w:rPr>
          <w:rFonts w:ascii="Liberation Serif" w:hAnsi="Liberation Serif" w:cs="Liberation Serif"/>
          <w:b/>
          <w:sz w:val="28"/>
          <w:szCs w:val="28"/>
        </w:rPr>
        <w:t>Глава 3. Поощрение победителей и призеров конкурса</w:t>
      </w:r>
    </w:p>
    <w:p w:rsidR="00C67545" w:rsidRPr="00CD1429" w:rsidRDefault="00C67545" w:rsidP="00805716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C67545" w:rsidRPr="00CD1429" w:rsidRDefault="00C67545" w:rsidP="00805716">
      <w:pPr>
        <w:numPr>
          <w:ilvl w:val="0"/>
          <w:numId w:val="4"/>
        </w:numPr>
        <w:shd w:val="clear" w:color="auto" w:fill="FFFFFF"/>
        <w:autoSpaceDE w:val="0"/>
        <w:autoSpaceDN w:val="0"/>
        <w:spacing w:line="252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1429">
        <w:rPr>
          <w:rFonts w:ascii="Liberation Serif" w:hAnsi="Liberation Serif" w:cs="Liberation Serif"/>
          <w:sz w:val="28"/>
          <w:szCs w:val="28"/>
        </w:rPr>
        <w:t xml:space="preserve">Победитель и призеры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этапа Всероссийского профессионального </w:t>
      </w:r>
      <w:r w:rsidRPr="00CD1429">
        <w:rPr>
          <w:rFonts w:ascii="Liberation Serif" w:hAnsi="Liberation Serif" w:cs="Liberation Serif"/>
          <w:sz w:val="28"/>
          <w:szCs w:val="28"/>
        </w:rPr>
        <w:t>конкурса утверждаются приказом Отраслевого органа администрации Серовского городского округа Управление образования.</w:t>
      </w:r>
    </w:p>
    <w:p w:rsidR="00C67545" w:rsidRPr="00CD1429" w:rsidRDefault="00C67545" w:rsidP="00805716">
      <w:pPr>
        <w:numPr>
          <w:ilvl w:val="0"/>
          <w:numId w:val="4"/>
        </w:numPr>
        <w:shd w:val="clear" w:color="auto" w:fill="FFFFFF"/>
        <w:autoSpaceDE w:val="0"/>
        <w:autoSpaceDN w:val="0"/>
        <w:spacing w:line="252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1429">
        <w:rPr>
          <w:rFonts w:ascii="Liberation Serif" w:hAnsi="Liberation Serif" w:cs="Liberation Serif"/>
          <w:sz w:val="28"/>
          <w:szCs w:val="28"/>
        </w:rPr>
        <w:t xml:space="preserve">Поощрение победителя и призеров </w:t>
      </w:r>
      <w:r>
        <w:rPr>
          <w:rFonts w:ascii="Liberation Serif" w:hAnsi="Liberation Serif" w:cs="Liberation Serif"/>
          <w:sz w:val="28"/>
          <w:szCs w:val="28"/>
        </w:rPr>
        <w:t>муниципального этапа Всероссийского профессионального</w:t>
      </w:r>
      <w:r w:rsidRPr="00CD1429">
        <w:rPr>
          <w:rFonts w:ascii="Liberation Serif" w:hAnsi="Liberation Serif" w:cs="Liberation Serif"/>
          <w:sz w:val="28"/>
          <w:szCs w:val="28"/>
        </w:rPr>
        <w:t xml:space="preserve"> конкурса осуществляется за счет средств бюджета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D1429">
        <w:rPr>
          <w:rFonts w:ascii="Liberation Serif" w:hAnsi="Liberation Serif" w:cs="Liberation Serif"/>
          <w:sz w:val="28"/>
          <w:szCs w:val="28"/>
        </w:rPr>
        <w:t>Серовского городского округа.</w:t>
      </w:r>
    </w:p>
    <w:p w:rsidR="00C67545" w:rsidRPr="00CD1429" w:rsidRDefault="00C67545" w:rsidP="00805716">
      <w:pPr>
        <w:numPr>
          <w:ilvl w:val="0"/>
          <w:numId w:val="4"/>
        </w:numPr>
        <w:shd w:val="clear" w:color="auto" w:fill="FFFFFF"/>
        <w:autoSpaceDE w:val="0"/>
        <w:autoSpaceDN w:val="0"/>
        <w:spacing w:line="252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1429">
        <w:rPr>
          <w:rFonts w:ascii="Liberation Serif" w:hAnsi="Liberation Serif" w:cs="Liberation Serif"/>
          <w:sz w:val="28"/>
          <w:szCs w:val="28"/>
        </w:rPr>
        <w:t>Победитель и призеры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D1429">
        <w:rPr>
          <w:rFonts w:ascii="Liberation Serif" w:hAnsi="Liberation Serif" w:cs="Liberation Serif"/>
          <w:sz w:val="28"/>
          <w:szCs w:val="28"/>
        </w:rPr>
        <w:t>(2,3 место) конкурса</w:t>
      </w:r>
      <w:r>
        <w:rPr>
          <w:rFonts w:ascii="Liberation Serif" w:hAnsi="Liberation Serif" w:cs="Liberation Serif"/>
          <w:sz w:val="28"/>
          <w:szCs w:val="28"/>
        </w:rPr>
        <w:t xml:space="preserve"> муниципального этапа Всероссийского профессионального конкурса</w:t>
      </w:r>
      <w:r w:rsidRPr="00CD1429">
        <w:rPr>
          <w:rFonts w:ascii="Liberation Serif" w:hAnsi="Liberation Serif" w:cs="Liberation Serif"/>
          <w:sz w:val="28"/>
          <w:szCs w:val="28"/>
        </w:rPr>
        <w:t xml:space="preserve"> награждаются Благодарственным письмом </w:t>
      </w:r>
      <w:r>
        <w:rPr>
          <w:rFonts w:ascii="Liberation Serif" w:hAnsi="Liberation Serif" w:cs="Liberation Serif"/>
          <w:sz w:val="28"/>
          <w:szCs w:val="28"/>
        </w:rPr>
        <w:t>отраслевого органа администрации Серовского городского округа</w:t>
      </w:r>
      <w:r w:rsidRPr="00CD1429">
        <w:rPr>
          <w:rFonts w:ascii="Liberation Serif" w:hAnsi="Liberation Serif" w:cs="Liberation Serif"/>
          <w:sz w:val="28"/>
          <w:szCs w:val="28"/>
        </w:rPr>
        <w:t xml:space="preserve"> Управление образования и материальным призом</w:t>
      </w:r>
      <w:r>
        <w:rPr>
          <w:rFonts w:ascii="Liberation Serif" w:hAnsi="Liberation Serif" w:cs="Liberation Serif"/>
          <w:sz w:val="28"/>
          <w:szCs w:val="28"/>
        </w:rPr>
        <w:t xml:space="preserve"> не позднее </w:t>
      </w:r>
      <w:r w:rsidRPr="00CD1429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 октября 2023</w:t>
      </w:r>
      <w:r w:rsidRPr="00CD1429">
        <w:rPr>
          <w:rFonts w:ascii="Liberation Serif" w:hAnsi="Liberation Serif" w:cs="Liberation Serif"/>
          <w:sz w:val="28"/>
          <w:szCs w:val="28"/>
        </w:rPr>
        <w:t xml:space="preserve"> г</w:t>
      </w:r>
      <w:r>
        <w:rPr>
          <w:rFonts w:ascii="Liberation Serif" w:hAnsi="Liberation Serif" w:cs="Liberation Serif"/>
          <w:sz w:val="28"/>
          <w:szCs w:val="28"/>
        </w:rPr>
        <w:t>ода.</w:t>
      </w:r>
    </w:p>
    <w:p w:rsidR="00C67545" w:rsidRPr="00CD1429" w:rsidRDefault="00C67545" w:rsidP="0080571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7545" w:rsidRPr="00CD1429" w:rsidRDefault="00C67545" w:rsidP="00805716">
      <w:pPr>
        <w:tabs>
          <w:tab w:val="num" w:pos="1134"/>
          <w:tab w:val="num" w:pos="1440"/>
        </w:tabs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D1429">
        <w:rPr>
          <w:rFonts w:ascii="Liberation Serif" w:hAnsi="Liberation Serif" w:cs="Liberation Serif"/>
          <w:b/>
          <w:sz w:val="28"/>
          <w:szCs w:val="28"/>
        </w:rPr>
        <w:t>Глава 4.</w:t>
      </w:r>
      <w:r w:rsidRPr="00CD1429">
        <w:rPr>
          <w:rFonts w:ascii="Liberation Serif" w:hAnsi="Liberation Serif" w:cs="Liberation Serif"/>
          <w:sz w:val="28"/>
          <w:szCs w:val="28"/>
        </w:rPr>
        <w:t xml:space="preserve">  </w:t>
      </w:r>
      <w:r w:rsidRPr="00CD1429">
        <w:rPr>
          <w:rFonts w:ascii="Liberation Serif" w:hAnsi="Liberation Serif" w:cs="Liberation Serif"/>
          <w:b/>
          <w:sz w:val="28"/>
          <w:szCs w:val="28"/>
        </w:rPr>
        <w:t>Порядок проведения конкурса</w:t>
      </w:r>
    </w:p>
    <w:p w:rsidR="00C67545" w:rsidRPr="00CD1429" w:rsidRDefault="00C67545" w:rsidP="00805716">
      <w:pPr>
        <w:tabs>
          <w:tab w:val="num" w:pos="1134"/>
          <w:tab w:val="num" w:pos="144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7545" w:rsidRPr="00CD1429" w:rsidRDefault="00C67545" w:rsidP="00805716">
      <w:pPr>
        <w:numPr>
          <w:ilvl w:val="0"/>
          <w:numId w:val="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1429">
        <w:rPr>
          <w:rFonts w:ascii="Liberation Serif" w:hAnsi="Liberation Serif" w:cs="Liberation Serif"/>
          <w:sz w:val="28"/>
          <w:szCs w:val="28"/>
        </w:rPr>
        <w:t xml:space="preserve">Прием документов и регистрация участников муниципального этапа Всероссийского </w:t>
      </w:r>
      <w:r>
        <w:rPr>
          <w:rFonts w:ascii="Liberation Serif" w:hAnsi="Liberation Serif" w:cs="Liberation Serif"/>
          <w:sz w:val="28"/>
          <w:szCs w:val="28"/>
        </w:rPr>
        <w:t>профессионального конкурса</w:t>
      </w:r>
      <w:r w:rsidRPr="00CD1429">
        <w:rPr>
          <w:rFonts w:ascii="Liberation Serif" w:hAnsi="Liberation Serif" w:cs="Liberation Serif"/>
          <w:sz w:val="28"/>
          <w:szCs w:val="28"/>
        </w:rPr>
        <w:t xml:space="preserve"> осуществляется в электронном виде с </w:t>
      </w:r>
      <w:r w:rsidRPr="00927B64">
        <w:rPr>
          <w:rFonts w:ascii="Liberation Serif" w:hAnsi="Liberation Serif" w:cs="Liberation Serif"/>
          <w:sz w:val="28"/>
          <w:szCs w:val="28"/>
        </w:rPr>
        <w:t>01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927B64">
        <w:rPr>
          <w:rFonts w:ascii="Liberation Serif" w:hAnsi="Liberation Serif" w:cs="Liberation Serif"/>
          <w:sz w:val="28"/>
          <w:szCs w:val="28"/>
        </w:rPr>
        <w:t>февраля</w:t>
      </w:r>
      <w:r w:rsidRPr="00CD1429">
        <w:rPr>
          <w:rFonts w:ascii="Liberation Serif" w:hAnsi="Liberation Serif" w:cs="Liberation Serif"/>
          <w:sz w:val="28"/>
          <w:szCs w:val="28"/>
        </w:rPr>
        <w:t xml:space="preserve"> по  </w:t>
      </w:r>
      <w:r>
        <w:rPr>
          <w:rFonts w:ascii="Liberation Serif" w:hAnsi="Liberation Serif" w:cs="Liberation Serif"/>
          <w:sz w:val="28"/>
          <w:szCs w:val="28"/>
        </w:rPr>
        <w:t>15 февраля 2023</w:t>
      </w:r>
      <w:r w:rsidRPr="00CD1429">
        <w:rPr>
          <w:rFonts w:ascii="Liberation Serif" w:hAnsi="Liberation Serif" w:cs="Liberation Serif"/>
          <w:sz w:val="28"/>
          <w:szCs w:val="28"/>
        </w:rPr>
        <w:t xml:space="preserve"> года на адрес</w:t>
      </w:r>
      <w:r w:rsidRPr="00927B64">
        <w:rPr>
          <w:rFonts w:ascii="Liberation Serif" w:hAnsi="Liberation Serif" w:cs="Liberation Serif"/>
          <w:sz w:val="28"/>
          <w:szCs w:val="28"/>
        </w:rPr>
        <w:t>:</w:t>
      </w:r>
      <w:r w:rsidRPr="00CD142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  <w:lang w:val="en-US"/>
        </w:rPr>
        <w:t>natalia</w:t>
      </w:r>
      <w:r w:rsidRPr="00927B64"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</w:rPr>
        <w:t>.</w:t>
      </w:r>
      <w:r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  <w:lang w:val="en-US"/>
        </w:rPr>
        <w:t>gusmanova</w:t>
      </w:r>
      <w:r w:rsidRPr="00927B64"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</w:rPr>
        <w:t>@</w:t>
      </w:r>
      <w:r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  <w:lang w:val="en-US"/>
        </w:rPr>
        <w:t>mail</w:t>
      </w:r>
      <w:r w:rsidRPr="00927B64"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</w:rPr>
        <w:t>.</w:t>
      </w:r>
      <w:r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  <w:lang w:val="en-US"/>
        </w:rPr>
        <w:t>ru</w:t>
      </w:r>
      <w:r w:rsidRPr="00CD1429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  </w:t>
      </w:r>
      <w:r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Гусмановой Наталье Олеговне</w:t>
      </w:r>
      <w:r w:rsidRPr="00CD1429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, ведущему специалисту </w:t>
      </w:r>
      <w:r w:rsidRPr="00CD1429">
        <w:rPr>
          <w:rFonts w:ascii="Liberation Serif" w:hAnsi="Liberation Serif" w:cs="Liberation Serif"/>
          <w:sz w:val="28"/>
          <w:szCs w:val="28"/>
        </w:rPr>
        <w:t>Отраслевого органа администрации Серовского городского округа Управление образования</w:t>
      </w:r>
      <w:r w:rsidRPr="00CD1429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.</w:t>
      </w:r>
    </w:p>
    <w:p w:rsidR="00C67545" w:rsidRPr="00CD1429" w:rsidRDefault="00C67545" w:rsidP="00805716">
      <w:pPr>
        <w:tabs>
          <w:tab w:val="num" w:pos="928"/>
          <w:tab w:val="num" w:pos="144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1429">
        <w:rPr>
          <w:rFonts w:ascii="Liberation Serif" w:hAnsi="Liberation Serif" w:cs="Liberation Serif"/>
          <w:sz w:val="28"/>
          <w:szCs w:val="28"/>
        </w:rPr>
        <w:t xml:space="preserve">Документы, поступившие на конкурс позже указанного срока,                                        не принимаются и не рассматриваются. </w:t>
      </w:r>
    </w:p>
    <w:p w:rsidR="00C67545" w:rsidRPr="00CD1429" w:rsidRDefault="00C67545" w:rsidP="00805716">
      <w:pPr>
        <w:tabs>
          <w:tab w:val="num" w:pos="928"/>
          <w:tab w:val="num" w:pos="144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1429">
        <w:rPr>
          <w:rFonts w:ascii="Liberation Serif" w:hAnsi="Liberation Serif" w:cs="Liberation Serif"/>
          <w:sz w:val="28"/>
          <w:szCs w:val="28"/>
        </w:rPr>
        <w:t xml:space="preserve">Документы кандидатов на участие в </w:t>
      </w:r>
      <w:r>
        <w:rPr>
          <w:rFonts w:ascii="Liberation Serif" w:hAnsi="Liberation Serif" w:cs="Liberation Serif"/>
          <w:sz w:val="28"/>
          <w:szCs w:val="28"/>
        </w:rPr>
        <w:t>муниципальном этапе Всероссийского профессионального</w:t>
      </w:r>
      <w:r w:rsidRPr="00CD1429">
        <w:rPr>
          <w:rFonts w:ascii="Liberation Serif" w:hAnsi="Liberation Serif" w:cs="Liberation Serif"/>
          <w:sz w:val="28"/>
          <w:szCs w:val="28"/>
        </w:rPr>
        <w:t xml:space="preserve"> к</w:t>
      </w:r>
      <w:r>
        <w:rPr>
          <w:rFonts w:ascii="Liberation Serif" w:hAnsi="Liberation Serif" w:cs="Liberation Serif"/>
          <w:sz w:val="28"/>
          <w:szCs w:val="28"/>
        </w:rPr>
        <w:t>онкурса</w:t>
      </w:r>
      <w:r w:rsidRPr="00CD1429">
        <w:rPr>
          <w:rFonts w:ascii="Liberation Serif" w:hAnsi="Liberation Serif" w:cs="Liberation Serif"/>
          <w:sz w:val="28"/>
          <w:szCs w:val="28"/>
        </w:rPr>
        <w:t xml:space="preserve"> принимаются в электронном виде, сформированные в одну заархивированную папку объемом до 600</w:t>
      </w:r>
      <w:r w:rsidRPr="00CD1429">
        <w:rPr>
          <w:rFonts w:ascii="Liberation Serif" w:hAnsi="Liberation Serif" w:cs="Liberation Serif"/>
          <w:sz w:val="28"/>
          <w:szCs w:val="28"/>
          <w:lang w:val="en-US"/>
        </w:rPr>
        <w:t>KB</w:t>
      </w:r>
      <w:r w:rsidRPr="00CD1429">
        <w:rPr>
          <w:rFonts w:ascii="Liberation Serif" w:hAnsi="Liberation Serif" w:cs="Liberation Serif"/>
          <w:sz w:val="28"/>
          <w:szCs w:val="28"/>
        </w:rPr>
        <w:t xml:space="preserve"> (.rar; .zip) или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D1429">
        <w:rPr>
          <w:rFonts w:ascii="Liberation Serif" w:hAnsi="Liberation Serif" w:cs="Liberation Serif"/>
          <w:sz w:val="28"/>
          <w:szCs w:val="28"/>
        </w:rPr>
        <w:t>ссылкой 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D1429">
        <w:rPr>
          <w:rFonts w:ascii="Liberation Serif" w:hAnsi="Liberation Serif" w:cs="Liberation Serif"/>
          <w:sz w:val="28"/>
          <w:szCs w:val="28"/>
        </w:rPr>
        <w:t xml:space="preserve">Яндекс.Диск, </w:t>
      </w:r>
      <w:r w:rsidRPr="00CD1429">
        <w:rPr>
          <w:rFonts w:ascii="Liberation Serif" w:hAnsi="Liberation Serif" w:cs="Liberation Serif"/>
          <w:sz w:val="28"/>
          <w:szCs w:val="28"/>
          <w:lang w:val="en-US"/>
        </w:rPr>
        <w:t>Google</w:t>
      </w:r>
      <w:r w:rsidRPr="00CD1429">
        <w:rPr>
          <w:rFonts w:ascii="Liberation Serif" w:hAnsi="Liberation Serif" w:cs="Liberation Serif"/>
          <w:sz w:val="28"/>
          <w:szCs w:val="28"/>
        </w:rPr>
        <w:t xml:space="preserve"> Диск. Файлы в папке должны быть пронумерованы и названы</w:t>
      </w:r>
      <w:r w:rsidRPr="0069610D">
        <w:rPr>
          <w:rFonts w:ascii="Liberation Serif" w:hAnsi="Liberation Serif" w:cs="Liberation Serif"/>
          <w:sz w:val="28"/>
          <w:szCs w:val="28"/>
        </w:rPr>
        <w:t xml:space="preserve">, согласно пункту </w:t>
      </w:r>
      <w:r w:rsidRPr="00283657">
        <w:rPr>
          <w:rFonts w:ascii="Liberation Serif" w:hAnsi="Liberation Serif" w:cs="Liberation Serif"/>
          <w:sz w:val="28"/>
          <w:szCs w:val="28"/>
        </w:rPr>
        <w:t>9</w:t>
      </w:r>
      <w:r w:rsidRPr="00F4204D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Pr="00CD1429">
        <w:rPr>
          <w:rFonts w:ascii="Liberation Serif" w:hAnsi="Liberation Serif" w:cs="Liberation Serif"/>
          <w:sz w:val="28"/>
          <w:szCs w:val="28"/>
        </w:rPr>
        <w:t>данного положения. Папка с конкурсными документами должна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D1429">
        <w:rPr>
          <w:rFonts w:ascii="Liberation Serif" w:hAnsi="Liberation Serif" w:cs="Liberation Serif"/>
          <w:sz w:val="28"/>
          <w:szCs w:val="28"/>
        </w:rPr>
        <w:t>быть подписана  – «Название конкурса и фамилия с инициалами конкурсанта».</w:t>
      </w:r>
    </w:p>
    <w:p w:rsidR="00C67545" w:rsidRPr="00CD1429" w:rsidRDefault="00C67545" w:rsidP="0080571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1429">
        <w:rPr>
          <w:rFonts w:ascii="Liberation Serif" w:hAnsi="Liberation Serif" w:cs="Liberation Serif"/>
          <w:sz w:val="28"/>
          <w:szCs w:val="28"/>
        </w:rPr>
        <w:t xml:space="preserve">Для участия в </w:t>
      </w:r>
      <w:r>
        <w:rPr>
          <w:rFonts w:ascii="Liberation Serif" w:hAnsi="Liberation Serif" w:cs="Liberation Serif"/>
          <w:sz w:val="28"/>
          <w:szCs w:val="28"/>
        </w:rPr>
        <w:t>муниципальном этапе Всероссийского профессионального</w:t>
      </w:r>
      <w:r w:rsidRPr="00CD142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конкурса</w:t>
      </w:r>
      <w:r w:rsidRPr="00CD1429">
        <w:rPr>
          <w:rFonts w:ascii="Liberation Serif" w:hAnsi="Liberation Serif" w:cs="Liberation Serif"/>
          <w:sz w:val="28"/>
          <w:szCs w:val="28"/>
        </w:rPr>
        <w:t xml:space="preserve"> принимаются работы, оформленные в соответствии с требованиями, установленными данным Положением.</w:t>
      </w:r>
    </w:p>
    <w:p w:rsidR="00C67545" w:rsidRPr="003E1EF6" w:rsidRDefault="00C67545" w:rsidP="00805716">
      <w:pPr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3E1EF6">
        <w:rPr>
          <w:rFonts w:ascii="Liberation Serif" w:hAnsi="Liberation Serif" w:cs="Liberation Serif"/>
          <w:sz w:val="28"/>
          <w:szCs w:val="28"/>
          <w:u w:val="single"/>
        </w:rPr>
        <w:t>Оформление работы:</w:t>
      </w:r>
    </w:p>
    <w:p w:rsidR="00C67545" w:rsidRPr="003E1EF6" w:rsidRDefault="00C67545" w:rsidP="00805716">
      <w:pPr>
        <w:pStyle w:val="NormalWeb"/>
        <w:numPr>
          <w:ilvl w:val="1"/>
          <w:numId w:val="4"/>
        </w:numPr>
        <w:shd w:val="clear" w:color="auto" w:fill="FFFFFF"/>
        <w:tabs>
          <w:tab w:val="clear" w:pos="1931"/>
          <w:tab w:val="num" w:pos="0"/>
          <w:tab w:val="left" w:pos="900"/>
        </w:tabs>
        <w:spacing w:before="0" w:beforeAutospacing="0" w:after="150" w:afterAutospacing="0"/>
        <w:ind w:left="54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3E1EF6">
        <w:rPr>
          <w:rFonts w:ascii="Liberation Serif" w:hAnsi="Liberation Serif" w:cs="Liberation Serif"/>
          <w:sz w:val="28"/>
          <w:szCs w:val="28"/>
        </w:rPr>
        <w:t>Листы используются белого цвета формат - А4.</w:t>
      </w:r>
    </w:p>
    <w:p w:rsidR="00C67545" w:rsidRPr="003E1EF6" w:rsidRDefault="00C67545" w:rsidP="00805716">
      <w:pPr>
        <w:pStyle w:val="NormalWeb"/>
        <w:shd w:val="clear" w:color="auto" w:fill="FFFFFF"/>
        <w:tabs>
          <w:tab w:val="left" w:pos="900"/>
        </w:tabs>
        <w:spacing w:before="0" w:beforeAutospacing="0" w:after="150" w:afterAutospacing="0"/>
        <w:ind w:left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 </w:t>
      </w:r>
      <w:r w:rsidRPr="003E1EF6">
        <w:rPr>
          <w:rFonts w:ascii="Liberation Serif" w:hAnsi="Liberation Serif" w:cs="Liberation Serif"/>
          <w:sz w:val="28"/>
          <w:szCs w:val="28"/>
        </w:rPr>
        <w:t>Интервал между строк – 1,0.</w:t>
      </w:r>
    </w:p>
    <w:p w:rsidR="00C67545" w:rsidRPr="00283657" w:rsidRDefault="00C67545" w:rsidP="00805716">
      <w:pPr>
        <w:pStyle w:val="NormalWeb"/>
        <w:numPr>
          <w:ilvl w:val="1"/>
          <w:numId w:val="4"/>
        </w:numPr>
        <w:shd w:val="clear" w:color="auto" w:fill="FFFFFF"/>
        <w:tabs>
          <w:tab w:val="clear" w:pos="1931"/>
          <w:tab w:val="num" w:pos="0"/>
          <w:tab w:val="left" w:pos="900"/>
        </w:tabs>
        <w:spacing w:before="0" w:beforeAutospacing="0" w:after="150" w:afterAutospacing="0"/>
        <w:ind w:left="540" w:firstLine="0"/>
        <w:jc w:val="both"/>
        <w:rPr>
          <w:rFonts w:ascii="Liberation Serif" w:hAnsi="Liberation Serif" w:cs="Liberation Serif"/>
          <w:sz w:val="28"/>
          <w:szCs w:val="28"/>
          <w:lang w:val="en-US"/>
        </w:rPr>
      </w:pPr>
      <w:r w:rsidRPr="003E1EF6">
        <w:rPr>
          <w:rFonts w:ascii="Liberation Serif" w:hAnsi="Liberation Serif" w:cs="Liberation Serif"/>
          <w:sz w:val="28"/>
          <w:szCs w:val="28"/>
        </w:rPr>
        <w:t>Шрифтисключительночерный</w:t>
      </w:r>
      <w:r w:rsidRPr="00283657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Pr="003E1EF6">
        <w:rPr>
          <w:rFonts w:ascii="Liberation Serif" w:hAnsi="Liberation Serif" w:cs="Liberation Serif"/>
          <w:sz w:val="28"/>
          <w:szCs w:val="28"/>
          <w:lang w:val="en-US"/>
        </w:rPr>
        <w:t>Times</w:t>
      </w:r>
      <w:r w:rsidRPr="00283657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Pr="003E1EF6">
        <w:rPr>
          <w:rFonts w:ascii="Liberation Serif" w:hAnsi="Liberation Serif" w:cs="Liberation Serif"/>
          <w:sz w:val="28"/>
          <w:szCs w:val="28"/>
          <w:lang w:val="en-US"/>
        </w:rPr>
        <w:t>New</w:t>
      </w:r>
      <w:r w:rsidRPr="00283657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Pr="003E1EF6">
        <w:rPr>
          <w:rFonts w:ascii="Liberation Serif" w:hAnsi="Liberation Serif" w:cs="Liberation Serif"/>
          <w:sz w:val="28"/>
          <w:szCs w:val="28"/>
          <w:lang w:val="en-US"/>
        </w:rPr>
        <w:t>Roman</w:t>
      </w:r>
      <w:r w:rsidRPr="00283657"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 w:rsidRPr="003E1EF6">
        <w:rPr>
          <w:rFonts w:ascii="Liberation Serif" w:hAnsi="Liberation Serif" w:cs="Liberation Serif"/>
          <w:sz w:val="28"/>
          <w:szCs w:val="28"/>
          <w:lang w:val="en-US"/>
        </w:rPr>
        <w:t>Liberation</w:t>
      </w:r>
      <w:r w:rsidRPr="00283657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Pr="003E1EF6">
        <w:rPr>
          <w:rFonts w:ascii="Liberation Serif" w:hAnsi="Liberation Serif" w:cs="Liberation Serif"/>
          <w:sz w:val="28"/>
          <w:szCs w:val="28"/>
          <w:lang w:val="en-US"/>
        </w:rPr>
        <w:t>Serif</w:t>
      </w:r>
      <w:r w:rsidRPr="00283657">
        <w:rPr>
          <w:rFonts w:ascii="Liberation Serif" w:hAnsi="Liberation Serif" w:cs="Liberation Serif"/>
          <w:sz w:val="28"/>
          <w:szCs w:val="28"/>
          <w:lang w:val="en-US"/>
        </w:rPr>
        <w:t xml:space="preserve"> – 14.</w:t>
      </w:r>
    </w:p>
    <w:p w:rsidR="00C67545" w:rsidRPr="003E1EF6" w:rsidRDefault="00C67545" w:rsidP="00805716">
      <w:pPr>
        <w:pStyle w:val="NormalWeb"/>
        <w:numPr>
          <w:ilvl w:val="1"/>
          <w:numId w:val="4"/>
        </w:numPr>
        <w:shd w:val="clear" w:color="auto" w:fill="FFFFFF"/>
        <w:tabs>
          <w:tab w:val="clear" w:pos="1931"/>
          <w:tab w:val="num" w:pos="0"/>
          <w:tab w:val="left" w:pos="900"/>
        </w:tabs>
        <w:spacing w:before="0" w:beforeAutospacing="0" w:after="150" w:afterAutospacing="0"/>
        <w:ind w:left="54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3E1EF6">
        <w:rPr>
          <w:rFonts w:ascii="Liberation Serif" w:hAnsi="Liberation Serif" w:cs="Liberation Serif"/>
          <w:sz w:val="28"/>
          <w:szCs w:val="28"/>
        </w:rPr>
        <w:t xml:space="preserve">Левое поле – </w:t>
      </w:r>
      <w:smartTag w:uri="urn:schemas-microsoft-com:office:smarttags" w:element="metricconverter">
        <w:smartTagPr>
          <w:attr w:name="ProductID" w:val="1,5 см"/>
        </w:smartTagPr>
        <w:r w:rsidRPr="003E1EF6">
          <w:rPr>
            <w:rFonts w:ascii="Liberation Serif" w:hAnsi="Liberation Serif" w:cs="Liberation Serif"/>
            <w:sz w:val="28"/>
            <w:szCs w:val="28"/>
          </w:rPr>
          <w:t>3 см</w:t>
        </w:r>
      </w:smartTag>
      <w:r w:rsidRPr="003E1EF6">
        <w:rPr>
          <w:rFonts w:ascii="Liberation Serif" w:hAnsi="Liberation Serif" w:cs="Liberation Serif"/>
          <w:sz w:val="28"/>
          <w:szCs w:val="28"/>
        </w:rPr>
        <w:t>.</w:t>
      </w:r>
    </w:p>
    <w:p w:rsidR="00C67545" w:rsidRPr="003E1EF6" w:rsidRDefault="00C67545" w:rsidP="00805716">
      <w:pPr>
        <w:pStyle w:val="NormalWeb"/>
        <w:numPr>
          <w:ilvl w:val="1"/>
          <w:numId w:val="4"/>
        </w:numPr>
        <w:shd w:val="clear" w:color="auto" w:fill="FFFFFF"/>
        <w:tabs>
          <w:tab w:val="clear" w:pos="1931"/>
          <w:tab w:val="num" w:pos="0"/>
          <w:tab w:val="left" w:pos="900"/>
        </w:tabs>
        <w:spacing w:before="0" w:beforeAutospacing="0" w:after="150" w:afterAutospacing="0"/>
        <w:ind w:left="54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3E1EF6">
        <w:rPr>
          <w:rFonts w:ascii="Liberation Serif" w:hAnsi="Liberation Serif" w:cs="Liberation Serif"/>
          <w:sz w:val="28"/>
          <w:szCs w:val="28"/>
        </w:rPr>
        <w:t xml:space="preserve">Правое поле – </w:t>
      </w:r>
      <w:smartTag w:uri="urn:schemas-microsoft-com:office:smarttags" w:element="metricconverter">
        <w:smartTagPr>
          <w:attr w:name="ProductID" w:val="1,5 см"/>
        </w:smartTagPr>
        <w:r w:rsidRPr="003E1EF6">
          <w:rPr>
            <w:rFonts w:ascii="Liberation Serif" w:hAnsi="Liberation Serif" w:cs="Liberation Serif"/>
            <w:sz w:val="28"/>
            <w:szCs w:val="28"/>
          </w:rPr>
          <w:t>1 см</w:t>
        </w:r>
      </w:smartTag>
      <w:r w:rsidRPr="003E1EF6">
        <w:rPr>
          <w:rFonts w:ascii="Liberation Serif" w:hAnsi="Liberation Serif" w:cs="Liberation Serif"/>
          <w:sz w:val="28"/>
          <w:szCs w:val="28"/>
        </w:rPr>
        <w:t>.</w:t>
      </w:r>
    </w:p>
    <w:p w:rsidR="00C67545" w:rsidRPr="003E1EF6" w:rsidRDefault="00C67545" w:rsidP="00805716">
      <w:pPr>
        <w:pStyle w:val="NormalWeb"/>
        <w:numPr>
          <w:ilvl w:val="1"/>
          <w:numId w:val="4"/>
        </w:numPr>
        <w:shd w:val="clear" w:color="auto" w:fill="FFFFFF"/>
        <w:tabs>
          <w:tab w:val="clear" w:pos="1931"/>
          <w:tab w:val="num" w:pos="0"/>
          <w:tab w:val="left" w:pos="900"/>
        </w:tabs>
        <w:spacing w:before="0" w:beforeAutospacing="0" w:after="150" w:afterAutospacing="0"/>
        <w:ind w:left="54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3E1EF6">
        <w:rPr>
          <w:rFonts w:ascii="Liberation Serif" w:hAnsi="Liberation Serif" w:cs="Liberation Serif"/>
          <w:sz w:val="28"/>
          <w:szCs w:val="28"/>
        </w:rPr>
        <w:t xml:space="preserve">Верхнее поле и нижнее поле – </w:t>
      </w:r>
      <w:smartTag w:uri="urn:schemas-microsoft-com:office:smarttags" w:element="metricconverter">
        <w:smartTagPr>
          <w:attr w:name="ProductID" w:val="1,5 см"/>
        </w:smartTagPr>
        <w:r w:rsidRPr="003E1EF6">
          <w:rPr>
            <w:rFonts w:ascii="Liberation Serif" w:hAnsi="Liberation Serif" w:cs="Liberation Serif"/>
            <w:sz w:val="28"/>
            <w:szCs w:val="28"/>
          </w:rPr>
          <w:t>2 см</w:t>
        </w:r>
      </w:smartTag>
      <w:r w:rsidRPr="003E1EF6">
        <w:rPr>
          <w:rFonts w:ascii="Liberation Serif" w:hAnsi="Liberation Serif" w:cs="Liberation Serif"/>
          <w:sz w:val="28"/>
          <w:szCs w:val="28"/>
        </w:rPr>
        <w:t>.</w:t>
      </w:r>
    </w:p>
    <w:p w:rsidR="00C67545" w:rsidRPr="003E1EF6" w:rsidRDefault="00C67545" w:rsidP="00805716">
      <w:pPr>
        <w:pStyle w:val="NormalWeb"/>
        <w:numPr>
          <w:ilvl w:val="1"/>
          <w:numId w:val="4"/>
        </w:numPr>
        <w:shd w:val="clear" w:color="auto" w:fill="FFFFFF"/>
        <w:tabs>
          <w:tab w:val="clear" w:pos="1931"/>
          <w:tab w:val="num" w:pos="0"/>
          <w:tab w:val="left" w:pos="900"/>
        </w:tabs>
        <w:spacing w:before="0" w:beforeAutospacing="0" w:after="150" w:afterAutospacing="0"/>
        <w:ind w:left="54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3E1EF6">
        <w:rPr>
          <w:rFonts w:ascii="Liberation Serif" w:hAnsi="Liberation Serif" w:cs="Liberation Serif"/>
          <w:sz w:val="28"/>
          <w:szCs w:val="28"/>
        </w:rPr>
        <w:t>Каждая страница имеет номер.</w:t>
      </w:r>
    </w:p>
    <w:p w:rsidR="00C67545" w:rsidRPr="003E1EF6" w:rsidRDefault="00C67545" w:rsidP="00805716">
      <w:pPr>
        <w:pStyle w:val="NormalWeb"/>
        <w:numPr>
          <w:ilvl w:val="1"/>
          <w:numId w:val="4"/>
        </w:numPr>
        <w:shd w:val="clear" w:color="auto" w:fill="FFFFFF"/>
        <w:tabs>
          <w:tab w:val="clear" w:pos="1931"/>
          <w:tab w:val="num" w:pos="0"/>
          <w:tab w:val="left" w:pos="900"/>
        </w:tabs>
        <w:spacing w:before="0" w:beforeAutospacing="0" w:after="150" w:afterAutospacing="0"/>
        <w:ind w:left="54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3E1EF6">
        <w:rPr>
          <w:rFonts w:ascii="Liberation Serif" w:hAnsi="Liberation Serif" w:cs="Liberation Serif"/>
          <w:sz w:val="28"/>
          <w:szCs w:val="28"/>
        </w:rPr>
        <w:t xml:space="preserve">Отступ абзаца – </w:t>
      </w:r>
      <w:smartTag w:uri="urn:schemas-microsoft-com:office:smarttags" w:element="metricconverter">
        <w:smartTagPr>
          <w:attr w:name="ProductID" w:val="1,5 см"/>
        </w:smartTagPr>
        <w:r w:rsidRPr="003E1EF6">
          <w:rPr>
            <w:rFonts w:ascii="Liberation Serif" w:hAnsi="Liberation Serif" w:cs="Liberation Serif"/>
            <w:sz w:val="28"/>
            <w:szCs w:val="28"/>
          </w:rPr>
          <w:t>1,5 см</w:t>
        </w:r>
      </w:smartTag>
      <w:r w:rsidRPr="003E1EF6">
        <w:rPr>
          <w:rFonts w:ascii="Liberation Serif" w:hAnsi="Liberation Serif" w:cs="Liberation Serif"/>
          <w:sz w:val="28"/>
          <w:szCs w:val="28"/>
        </w:rPr>
        <w:t>.</w:t>
      </w:r>
    </w:p>
    <w:p w:rsidR="00C67545" w:rsidRPr="003E1EF6" w:rsidRDefault="00C67545" w:rsidP="00805716">
      <w:pPr>
        <w:pStyle w:val="NormalWeb"/>
        <w:numPr>
          <w:ilvl w:val="1"/>
          <w:numId w:val="4"/>
        </w:numPr>
        <w:shd w:val="clear" w:color="auto" w:fill="FFFFFF"/>
        <w:tabs>
          <w:tab w:val="clear" w:pos="1931"/>
          <w:tab w:val="num" w:pos="0"/>
          <w:tab w:val="left" w:pos="900"/>
        </w:tabs>
        <w:spacing w:before="0" w:beforeAutospacing="0" w:after="150" w:afterAutospacing="0"/>
        <w:ind w:left="54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3E1EF6">
        <w:rPr>
          <w:rFonts w:ascii="Liberation Serif" w:hAnsi="Liberation Serif" w:cs="Liberation Serif"/>
          <w:sz w:val="28"/>
          <w:szCs w:val="28"/>
        </w:rPr>
        <w:t>Выравнивание – по ширине.</w:t>
      </w:r>
    </w:p>
    <w:p w:rsidR="00C67545" w:rsidRPr="003E1EF6" w:rsidRDefault="00C67545" w:rsidP="008057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3E1EF6">
        <w:rPr>
          <w:rFonts w:ascii="Liberation Serif" w:hAnsi="Liberation Serif" w:cs="Liberation Serif"/>
          <w:sz w:val="28"/>
          <w:szCs w:val="28"/>
          <w:u w:val="single"/>
        </w:rPr>
        <w:t>Порядок расположения частей конкурсной работы:</w:t>
      </w:r>
    </w:p>
    <w:p w:rsidR="00C67545" w:rsidRPr="003E1EF6" w:rsidRDefault="00C67545" w:rsidP="00805716">
      <w:pPr>
        <w:pStyle w:val="ListParagraph"/>
        <w:numPr>
          <w:ilvl w:val="1"/>
          <w:numId w:val="18"/>
        </w:numPr>
        <w:tabs>
          <w:tab w:val="clear" w:pos="1931"/>
        </w:tabs>
        <w:ind w:left="900"/>
        <w:jc w:val="both"/>
        <w:rPr>
          <w:rFonts w:ascii="Liberation Serif" w:hAnsi="Liberation Serif" w:cs="Liberation Serif"/>
          <w:sz w:val="28"/>
          <w:szCs w:val="28"/>
        </w:rPr>
      </w:pPr>
      <w:r w:rsidRPr="003E1EF6">
        <w:rPr>
          <w:rFonts w:ascii="Liberation Serif" w:hAnsi="Liberation Serif" w:cs="Liberation Serif"/>
          <w:sz w:val="28"/>
          <w:szCs w:val="28"/>
        </w:rPr>
        <w:t>Анкета.</w:t>
      </w:r>
    </w:p>
    <w:p w:rsidR="00C67545" w:rsidRPr="003E1EF6" w:rsidRDefault="00C67545" w:rsidP="00805716">
      <w:pPr>
        <w:pStyle w:val="ListParagraph"/>
        <w:numPr>
          <w:ilvl w:val="1"/>
          <w:numId w:val="18"/>
        </w:numPr>
        <w:tabs>
          <w:tab w:val="clear" w:pos="1931"/>
          <w:tab w:val="num" w:pos="900"/>
        </w:tabs>
        <w:ind w:hanging="1391"/>
        <w:jc w:val="both"/>
        <w:rPr>
          <w:rFonts w:ascii="Liberation Serif" w:hAnsi="Liberation Serif" w:cs="Liberation Serif"/>
          <w:sz w:val="28"/>
          <w:szCs w:val="28"/>
        </w:rPr>
      </w:pPr>
      <w:r w:rsidRPr="003E1EF6">
        <w:rPr>
          <w:rFonts w:ascii="Liberation Serif" w:hAnsi="Liberation Serif" w:cs="Liberation Serif"/>
          <w:sz w:val="28"/>
          <w:szCs w:val="28"/>
        </w:rPr>
        <w:t>Согласие на обработку персональных данных.</w:t>
      </w:r>
    </w:p>
    <w:p w:rsidR="00C67545" w:rsidRPr="003E1EF6" w:rsidRDefault="00C67545" w:rsidP="00805716">
      <w:pPr>
        <w:pStyle w:val="ListParagraph"/>
        <w:numPr>
          <w:ilvl w:val="1"/>
          <w:numId w:val="18"/>
        </w:numPr>
        <w:tabs>
          <w:tab w:val="clear" w:pos="1931"/>
        </w:tabs>
        <w:ind w:left="900"/>
        <w:jc w:val="both"/>
        <w:rPr>
          <w:rFonts w:ascii="Liberation Serif" w:hAnsi="Liberation Serif" w:cs="Liberation Serif"/>
          <w:sz w:val="28"/>
          <w:szCs w:val="28"/>
        </w:rPr>
      </w:pPr>
      <w:r w:rsidRPr="003E1EF6">
        <w:rPr>
          <w:rFonts w:ascii="Liberation Serif" w:hAnsi="Liberation Serif" w:cs="Liberation Serif"/>
          <w:sz w:val="28"/>
          <w:szCs w:val="28"/>
        </w:rPr>
        <w:t>Эссе с приложением проверки на антиплагиат (оригинальность не менее 75%).</w:t>
      </w:r>
    </w:p>
    <w:p w:rsidR="00C67545" w:rsidRPr="00C7580D" w:rsidRDefault="00C67545" w:rsidP="00805716">
      <w:pPr>
        <w:tabs>
          <w:tab w:val="left" w:pos="900"/>
          <w:tab w:val="num" w:pos="928"/>
          <w:tab w:val="num" w:pos="1440"/>
        </w:tabs>
        <w:ind w:firstLine="93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Не подлежат рассмотрению конкурсные материалы, подготовленные с нарушением вышеперечисленных требований к их оформлению.</w:t>
      </w:r>
    </w:p>
    <w:p w:rsidR="00C67545" w:rsidRPr="00C7580D" w:rsidRDefault="00C67545" w:rsidP="00805716">
      <w:pPr>
        <w:numPr>
          <w:ilvl w:val="0"/>
          <w:numId w:val="4"/>
        </w:numPr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Основанием для регистрации участника конкурса является представление следующих документов:</w:t>
      </w:r>
    </w:p>
    <w:p w:rsidR="00C67545" w:rsidRPr="00C7580D" w:rsidRDefault="00C67545" w:rsidP="00805716">
      <w:pPr>
        <w:numPr>
          <w:ilvl w:val="0"/>
          <w:numId w:val="2"/>
        </w:numPr>
        <w:tabs>
          <w:tab w:val="num" w:pos="0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 xml:space="preserve">анкета участника конкурса по форме согласно приложению № 1                        к настоящему положению– в двух форматах </w:t>
      </w:r>
      <w:r w:rsidRPr="00C7580D">
        <w:rPr>
          <w:rFonts w:ascii="Liberation Serif" w:hAnsi="Liberation Serif" w:cs="Liberation Serif"/>
          <w:sz w:val="28"/>
          <w:szCs w:val="28"/>
          <w:lang w:val="en-US"/>
        </w:rPr>
        <w:t>word</w:t>
      </w:r>
      <w:r w:rsidRPr="00C7580D">
        <w:rPr>
          <w:rFonts w:ascii="Liberation Serif" w:hAnsi="Liberation Serif" w:cs="Liberation Serif"/>
          <w:sz w:val="28"/>
          <w:szCs w:val="28"/>
        </w:rPr>
        <w:t xml:space="preserve"> (.</w:t>
      </w:r>
      <w:r w:rsidRPr="00C7580D">
        <w:rPr>
          <w:rFonts w:ascii="Liberation Serif" w:hAnsi="Liberation Serif" w:cs="Liberation Serif"/>
          <w:sz w:val="28"/>
          <w:szCs w:val="28"/>
          <w:lang w:val="en-US"/>
        </w:rPr>
        <w:t>doc</w:t>
      </w:r>
      <w:r w:rsidRPr="00C7580D">
        <w:rPr>
          <w:rFonts w:ascii="Liberation Serif" w:hAnsi="Liberation Serif" w:cs="Liberation Serif"/>
          <w:sz w:val="28"/>
          <w:szCs w:val="28"/>
        </w:rPr>
        <w:t xml:space="preserve">) и </w:t>
      </w:r>
      <w:r w:rsidRPr="00C7580D">
        <w:rPr>
          <w:rFonts w:ascii="Liberation Serif" w:hAnsi="Liberation Serif" w:cs="Liberation Serif"/>
          <w:sz w:val="28"/>
          <w:szCs w:val="28"/>
          <w:lang w:val="en-US"/>
        </w:rPr>
        <w:t>pdf</w:t>
      </w:r>
      <w:r w:rsidRPr="00C7580D">
        <w:rPr>
          <w:rFonts w:ascii="Liberation Serif" w:hAnsi="Liberation Serif" w:cs="Liberation Serif"/>
          <w:sz w:val="28"/>
          <w:szCs w:val="28"/>
        </w:rPr>
        <w:t xml:space="preserve"> (.</w:t>
      </w:r>
      <w:r w:rsidRPr="00C7580D">
        <w:rPr>
          <w:rFonts w:ascii="Liberation Serif" w:hAnsi="Liberation Serif" w:cs="Liberation Serif"/>
          <w:sz w:val="28"/>
          <w:szCs w:val="28"/>
          <w:lang w:val="en-US"/>
        </w:rPr>
        <w:t>pdf</w:t>
      </w:r>
      <w:r w:rsidRPr="00C7580D">
        <w:rPr>
          <w:rFonts w:ascii="Liberation Serif" w:hAnsi="Liberation Serif" w:cs="Liberation Serif"/>
          <w:sz w:val="28"/>
          <w:szCs w:val="28"/>
        </w:rPr>
        <w:t xml:space="preserve">); анкета, согласие в приложении должна быть в формате </w:t>
      </w:r>
      <w:r w:rsidRPr="00C7580D">
        <w:rPr>
          <w:rFonts w:ascii="Liberation Serif" w:hAnsi="Liberation Serif" w:cs="Liberation Serif"/>
          <w:sz w:val="28"/>
          <w:szCs w:val="28"/>
          <w:lang w:val="en-US"/>
        </w:rPr>
        <w:t>word</w:t>
      </w:r>
      <w:r w:rsidRPr="00C7580D">
        <w:rPr>
          <w:rFonts w:ascii="Liberation Serif" w:hAnsi="Liberation Serif" w:cs="Liberation Serif"/>
          <w:sz w:val="28"/>
          <w:szCs w:val="28"/>
        </w:rPr>
        <w:t xml:space="preserve"> (.</w:t>
      </w:r>
      <w:r w:rsidRPr="00C7580D">
        <w:rPr>
          <w:rFonts w:ascii="Liberation Serif" w:hAnsi="Liberation Serif" w:cs="Liberation Serif"/>
          <w:sz w:val="28"/>
          <w:szCs w:val="28"/>
          <w:lang w:val="en-US"/>
        </w:rPr>
        <w:t>doc</w:t>
      </w:r>
      <w:r w:rsidRPr="00C7580D">
        <w:rPr>
          <w:rFonts w:ascii="Liberation Serif" w:hAnsi="Liberation Serif" w:cs="Liberation Serif"/>
          <w:sz w:val="28"/>
          <w:szCs w:val="28"/>
        </w:rPr>
        <w:t>);</w:t>
      </w:r>
    </w:p>
    <w:p w:rsidR="00C67545" w:rsidRPr="00C7580D" w:rsidRDefault="00C67545" w:rsidP="00805716">
      <w:pPr>
        <w:numPr>
          <w:ilvl w:val="0"/>
          <w:numId w:val="2"/>
        </w:numPr>
        <w:tabs>
          <w:tab w:val="num" w:pos="0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 xml:space="preserve">согласие на обработку персональных данных и размещение сведений в сети Интернет согласно приложению № 2 к настоящему положению – в двух форматах </w:t>
      </w:r>
      <w:r w:rsidRPr="00C7580D">
        <w:rPr>
          <w:rFonts w:ascii="Liberation Serif" w:hAnsi="Liberation Serif" w:cs="Liberation Serif"/>
          <w:sz w:val="28"/>
          <w:szCs w:val="28"/>
          <w:lang w:val="en-US"/>
        </w:rPr>
        <w:t>word</w:t>
      </w:r>
      <w:r w:rsidRPr="00C7580D">
        <w:rPr>
          <w:rFonts w:ascii="Liberation Serif" w:hAnsi="Liberation Serif" w:cs="Liberation Serif"/>
          <w:sz w:val="28"/>
          <w:szCs w:val="28"/>
        </w:rPr>
        <w:t xml:space="preserve"> (.</w:t>
      </w:r>
      <w:r w:rsidRPr="00C7580D">
        <w:rPr>
          <w:rFonts w:ascii="Liberation Serif" w:hAnsi="Liberation Serif" w:cs="Liberation Serif"/>
          <w:sz w:val="28"/>
          <w:szCs w:val="28"/>
          <w:lang w:val="en-US"/>
        </w:rPr>
        <w:t>doc</w:t>
      </w:r>
      <w:r w:rsidRPr="00C7580D">
        <w:rPr>
          <w:rFonts w:ascii="Liberation Serif" w:hAnsi="Liberation Serif" w:cs="Liberation Serif"/>
          <w:sz w:val="28"/>
          <w:szCs w:val="28"/>
        </w:rPr>
        <w:t xml:space="preserve">) и </w:t>
      </w:r>
      <w:r w:rsidRPr="00C7580D">
        <w:rPr>
          <w:rFonts w:ascii="Liberation Serif" w:hAnsi="Liberation Serif" w:cs="Liberation Serif"/>
          <w:sz w:val="28"/>
          <w:szCs w:val="28"/>
          <w:lang w:val="en-US"/>
        </w:rPr>
        <w:t>pdf</w:t>
      </w:r>
      <w:r w:rsidRPr="00C7580D">
        <w:rPr>
          <w:rFonts w:ascii="Liberation Serif" w:hAnsi="Liberation Serif" w:cs="Liberation Serif"/>
          <w:sz w:val="28"/>
          <w:szCs w:val="28"/>
        </w:rPr>
        <w:t xml:space="preserve"> (.</w:t>
      </w:r>
      <w:r w:rsidRPr="00C7580D">
        <w:rPr>
          <w:rFonts w:ascii="Liberation Serif" w:hAnsi="Liberation Serif" w:cs="Liberation Serif"/>
          <w:sz w:val="28"/>
          <w:szCs w:val="28"/>
          <w:lang w:val="en-US"/>
        </w:rPr>
        <w:t>pdf</w:t>
      </w:r>
      <w:r w:rsidRPr="00C7580D">
        <w:rPr>
          <w:rFonts w:ascii="Liberation Serif" w:hAnsi="Liberation Serif" w:cs="Liberation Serif"/>
          <w:sz w:val="28"/>
          <w:szCs w:val="28"/>
        </w:rPr>
        <w:t>);</w:t>
      </w:r>
    </w:p>
    <w:p w:rsidR="00C67545" w:rsidRPr="00C7580D" w:rsidRDefault="00C67545" w:rsidP="00805716">
      <w:pPr>
        <w:numPr>
          <w:ilvl w:val="0"/>
          <w:numId w:val="2"/>
        </w:numPr>
        <w:tabs>
          <w:tab w:val="num" w:pos="0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эссе на тему «Я – Учитель!..» с приложением проверки на антиплагиат (оригинальность не менее 75%, объём – до 6 страниц формата «А4»), подготовленное участником с целью раскрытия оснований и мотивов выбора учительской профессии, собственных педагогических принципов и подходов  к образованию, своего понимания миссии учителя в современном мире, смысла педагогической деятельности;</w:t>
      </w:r>
    </w:p>
    <w:p w:rsidR="00C67545" w:rsidRPr="00C7580D" w:rsidRDefault="00C67545" w:rsidP="00805716">
      <w:pPr>
        <w:numPr>
          <w:ilvl w:val="0"/>
          <w:numId w:val="17"/>
        </w:numPr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Конкурс проводится в два этапа. Цель первого (заочного) этапа конкурса – оценка методической подготовки участников, умения обобщить и предъявить свой педагогический опыт на основе представленных документов.</w:t>
      </w:r>
    </w:p>
    <w:p w:rsidR="00C67545" w:rsidRPr="00C7580D" w:rsidRDefault="00C67545" w:rsidP="00805716">
      <w:pPr>
        <w:numPr>
          <w:ilvl w:val="0"/>
          <w:numId w:val="17"/>
        </w:numPr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 xml:space="preserve">Документы и материалы, представленные участниками конкурса, оцениваются членами жюри в соответствии со следующими критериями: </w:t>
      </w:r>
    </w:p>
    <w:p w:rsidR="00C67545" w:rsidRPr="00C7580D" w:rsidRDefault="00C67545" w:rsidP="00805716">
      <w:pPr>
        <w:ind w:left="720" w:hanging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Эссе «Я – учитель!..»</w:t>
      </w:r>
    </w:p>
    <w:p w:rsidR="00C67545" w:rsidRPr="00C7580D" w:rsidRDefault="00C67545" w:rsidP="0080571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языковая грамотность текста (речевая, грамматическая, орфографическая и пунктуационная) (максимальное количество баллов – 4);</w:t>
      </w:r>
    </w:p>
    <w:p w:rsidR="00C67545" w:rsidRPr="00C7580D" w:rsidRDefault="00C67545" w:rsidP="0080571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обоснование актуальности (максимальное количество баллов – 3);</w:t>
      </w:r>
    </w:p>
    <w:p w:rsidR="00C67545" w:rsidRPr="00C7580D" w:rsidRDefault="00C67545" w:rsidP="0080571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наличие ценностных ориентиров (максимальное количество баллов – 3);</w:t>
      </w:r>
    </w:p>
    <w:p w:rsidR="00C67545" w:rsidRPr="00C7580D" w:rsidRDefault="00C67545" w:rsidP="0080571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аргументированность позиции (максимальное количество баллов – 3);</w:t>
      </w:r>
    </w:p>
    <w:p w:rsidR="00C67545" w:rsidRPr="00C7580D" w:rsidRDefault="00C67545" w:rsidP="0080571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умение формулировать проблемы и видеть пути их решения (максимальное количество баллов – 2);</w:t>
      </w:r>
    </w:p>
    <w:p w:rsidR="00C67545" w:rsidRPr="00C7580D" w:rsidRDefault="00C67545" w:rsidP="0080571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способность к рефлексии (максимальное количество баллов – 2);</w:t>
      </w:r>
    </w:p>
    <w:p w:rsidR="00C67545" w:rsidRPr="00C7580D" w:rsidRDefault="00C67545" w:rsidP="0080571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оригинальность изложения (максимальное количество баллов – 3).</w:t>
      </w:r>
    </w:p>
    <w:p w:rsidR="00C67545" w:rsidRPr="00C7580D" w:rsidRDefault="00C67545" w:rsidP="00805716">
      <w:pPr>
        <w:tabs>
          <w:tab w:val="num" w:pos="928"/>
          <w:tab w:val="num" w:pos="1418"/>
        </w:tabs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Максимальное количество баллов – 20.</w:t>
      </w:r>
    </w:p>
    <w:p w:rsidR="00C67545" w:rsidRPr="00C7580D" w:rsidRDefault="00C67545" w:rsidP="00805716">
      <w:pPr>
        <w:numPr>
          <w:ilvl w:val="0"/>
          <w:numId w:val="17"/>
        </w:numPr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Оценка конкурсных документов и материалов, представленных участником</w:t>
      </w:r>
      <w:r w:rsidRPr="0028365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 этапа Всероссийского профессионального</w:t>
      </w:r>
      <w:r w:rsidRPr="00C7580D">
        <w:rPr>
          <w:rFonts w:ascii="Liberation Serif" w:hAnsi="Liberation Serif" w:cs="Liberation Serif"/>
          <w:sz w:val="28"/>
          <w:szCs w:val="28"/>
        </w:rPr>
        <w:t xml:space="preserve"> конкурса, осуществляется членами жюри. Состав членов жюри </w:t>
      </w:r>
      <w:r>
        <w:rPr>
          <w:rFonts w:ascii="Liberation Serif" w:hAnsi="Liberation Serif" w:cs="Liberation Serif"/>
          <w:sz w:val="28"/>
          <w:szCs w:val="28"/>
        </w:rPr>
        <w:t>муниципального этапа Всероссийского профессионального</w:t>
      </w:r>
      <w:r w:rsidRPr="00C7580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конкурса </w:t>
      </w:r>
      <w:r w:rsidRPr="00C7580D">
        <w:rPr>
          <w:rFonts w:ascii="Liberation Serif" w:hAnsi="Liberation Serif" w:cs="Liberation Serif"/>
          <w:sz w:val="28"/>
          <w:szCs w:val="28"/>
        </w:rPr>
        <w:t>ут</w:t>
      </w:r>
      <w:r>
        <w:rPr>
          <w:rFonts w:ascii="Liberation Serif" w:hAnsi="Liberation Serif" w:cs="Liberation Serif"/>
          <w:sz w:val="28"/>
          <w:szCs w:val="28"/>
        </w:rPr>
        <w:t>верждается приказом начальника о</w:t>
      </w:r>
      <w:r w:rsidRPr="00C7580D">
        <w:rPr>
          <w:rFonts w:ascii="Liberation Serif" w:hAnsi="Liberation Serif" w:cs="Liberation Serif"/>
          <w:sz w:val="28"/>
          <w:szCs w:val="28"/>
        </w:rPr>
        <w:t>траслевого органа администрации Серовского городского округа Управление образования.</w:t>
      </w:r>
    </w:p>
    <w:p w:rsidR="00C67545" w:rsidRPr="00C7580D" w:rsidRDefault="00C67545" w:rsidP="00805716">
      <w:pPr>
        <w:numPr>
          <w:ilvl w:val="0"/>
          <w:numId w:val="17"/>
        </w:numPr>
        <w:autoSpaceDE w:val="0"/>
        <w:autoSpaceDN w:val="0"/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 xml:space="preserve">Цель второго (очного) этапа конкурса – оценка уровня профессионального мастерства участников и определение победителя конкурса. Второй этап включает в себя </w:t>
      </w:r>
      <w:r w:rsidRPr="00C7580D">
        <w:rPr>
          <w:rFonts w:ascii="Liberation Serif" w:hAnsi="Liberation Serif" w:cs="Liberation Serif"/>
          <w:color w:val="000000"/>
          <w:sz w:val="28"/>
          <w:szCs w:val="28"/>
        </w:rPr>
        <w:t>два</w:t>
      </w:r>
      <w:r w:rsidRPr="00C7580D">
        <w:rPr>
          <w:rFonts w:ascii="Liberation Serif" w:hAnsi="Liberation Serif" w:cs="Liberation Serif"/>
          <w:sz w:val="28"/>
          <w:szCs w:val="28"/>
        </w:rPr>
        <w:t xml:space="preserve"> конкурсных задания: «Урок» (учебное занятие) или «Внеурочное мероприятие с обучающимися», «Мастер-класс» на  актуальную тему.</w:t>
      </w:r>
    </w:p>
    <w:p w:rsidR="00C67545" w:rsidRPr="00C7580D" w:rsidRDefault="00C67545" w:rsidP="00805716">
      <w:pPr>
        <w:numPr>
          <w:ilvl w:val="0"/>
          <w:numId w:val="17"/>
        </w:numPr>
        <w:autoSpaceDE w:val="0"/>
        <w:autoSpaceDN w:val="0"/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 xml:space="preserve">Второй (очный) этап проводится не позднее </w:t>
      </w:r>
      <w:r w:rsidRPr="005036C7">
        <w:rPr>
          <w:rFonts w:ascii="Liberation Serif" w:hAnsi="Liberation Serif" w:cs="Liberation Serif"/>
          <w:sz w:val="28"/>
          <w:szCs w:val="28"/>
        </w:rPr>
        <w:t>30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997BD0">
        <w:rPr>
          <w:rFonts w:ascii="Liberation Serif" w:hAnsi="Liberation Serif" w:cs="Liberation Serif"/>
          <w:sz w:val="28"/>
          <w:szCs w:val="28"/>
        </w:rPr>
        <w:t>апреля</w:t>
      </w:r>
      <w:r>
        <w:rPr>
          <w:rFonts w:ascii="Liberation Serif" w:hAnsi="Liberation Serif" w:cs="Liberation Serif"/>
          <w:sz w:val="28"/>
          <w:szCs w:val="28"/>
        </w:rPr>
        <w:t xml:space="preserve"> 2023</w:t>
      </w:r>
      <w:r w:rsidRPr="00C7580D">
        <w:rPr>
          <w:rFonts w:ascii="Liberation Serif" w:hAnsi="Liberation Serif" w:cs="Liberation Serif"/>
          <w:sz w:val="28"/>
          <w:szCs w:val="28"/>
        </w:rPr>
        <w:t xml:space="preserve"> года. Условия организации и формат проведе</w:t>
      </w:r>
      <w:r>
        <w:rPr>
          <w:rFonts w:ascii="Liberation Serif" w:hAnsi="Liberation Serif" w:cs="Liberation Serif"/>
          <w:sz w:val="28"/>
          <w:szCs w:val="28"/>
        </w:rPr>
        <w:t>ния конкурсных испытаний корректи</w:t>
      </w:r>
      <w:r w:rsidRPr="00C7580D">
        <w:rPr>
          <w:rFonts w:ascii="Liberation Serif" w:hAnsi="Liberation Serif" w:cs="Liberation Serif"/>
          <w:sz w:val="28"/>
          <w:szCs w:val="28"/>
        </w:rPr>
        <w:t>руются членами жюри с учетом  эпидемиологической ситуации в стране/регионе.</w:t>
      </w:r>
    </w:p>
    <w:p w:rsidR="00C67545" w:rsidRPr="00C7580D" w:rsidRDefault="00C67545" w:rsidP="00805716">
      <w:pPr>
        <w:numPr>
          <w:ilvl w:val="0"/>
          <w:numId w:val="17"/>
        </w:numPr>
        <w:autoSpaceDE w:val="0"/>
        <w:autoSpaceDN w:val="0"/>
        <w:ind w:left="0" w:firstLine="7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 xml:space="preserve">Участники второго (очного) этапа конкурса </w:t>
      </w:r>
      <w:r w:rsidRPr="00C7580D">
        <w:rPr>
          <w:rFonts w:ascii="Liberation Serif" w:hAnsi="Liberation Serif" w:cs="Liberation Serif"/>
          <w:color w:val="000000"/>
          <w:sz w:val="28"/>
          <w:szCs w:val="28"/>
        </w:rPr>
        <w:t>выполняют  два конкурсных задания:</w:t>
      </w:r>
    </w:p>
    <w:p w:rsidR="00C67545" w:rsidRPr="007C5F2F" w:rsidRDefault="00C67545" w:rsidP="00805716">
      <w:pPr>
        <w:numPr>
          <w:ilvl w:val="0"/>
          <w:numId w:val="11"/>
        </w:numPr>
        <w:tabs>
          <w:tab w:val="num" w:pos="1418"/>
        </w:tabs>
        <w:ind w:left="0"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C5F2F">
        <w:rPr>
          <w:rFonts w:ascii="Liberation Serif" w:hAnsi="Liberation Serif" w:cs="Liberation Serif"/>
          <w:b/>
          <w:sz w:val="28"/>
          <w:szCs w:val="28"/>
        </w:rPr>
        <w:t>«Урок» (учебное занятие с обучающимися).</w:t>
      </w:r>
    </w:p>
    <w:p w:rsidR="00C67545" w:rsidRPr="00C7580D" w:rsidRDefault="00C67545" w:rsidP="00805716">
      <w:pPr>
        <w:tabs>
          <w:tab w:val="num" w:pos="1418"/>
        </w:tabs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Регламент – 35 минут, включая 5 минут для самоанализа и вопросы жюри, оценка результатов которого осуществляется по следующим критериям:</w:t>
      </w:r>
    </w:p>
    <w:p w:rsidR="00C67545" w:rsidRPr="00C7580D" w:rsidRDefault="00C67545" w:rsidP="0080571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информационная и языковая грамотность (максимальное количество   баллов – 10);</w:t>
      </w:r>
    </w:p>
    <w:p w:rsidR="00C67545" w:rsidRPr="00C7580D" w:rsidRDefault="00C67545" w:rsidP="0080571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результативность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7580D">
        <w:rPr>
          <w:rFonts w:ascii="Liberation Serif" w:hAnsi="Liberation Serif" w:cs="Liberation Serif"/>
          <w:sz w:val="28"/>
          <w:szCs w:val="28"/>
        </w:rPr>
        <w:t xml:space="preserve"> (максимальное количество баллов – 10);</w:t>
      </w:r>
    </w:p>
    <w:p w:rsidR="00C67545" w:rsidRPr="00C7580D" w:rsidRDefault="00C67545" w:rsidP="0080571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методическое мастерство и творчество (максимальное количество                   баллов – 10);</w:t>
      </w:r>
    </w:p>
    <w:p w:rsidR="00C67545" w:rsidRPr="00C7580D" w:rsidRDefault="00C67545" w:rsidP="0080571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мотивирование к обучению</w:t>
      </w:r>
      <w:r>
        <w:rPr>
          <w:rFonts w:ascii="Liberation Serif" w:hAnsi="Liberation Serif" w:cs="Liberation Serif"/>
          <w:sz w:val="28"/>
          <w:szCs w:val="28"/>
        </w:rPr>
        <w:t xml:space="preserve"> и </w:t>
      </w:r>
      <w:r w:rsidRPr="00C7580D">
        <w:rPr>
          <w:rFonts w:ascii="Liberation Serif" w:hAnsi="Liberation Serif" w:cs="Liberation Serif"/>
          <w:sz w:val="28"/>
          <w:szCs w:val="28"/>
        </w:rPr>
        <w:t xml:space="preserve"> эффективная коммуникация (максимальное количество баллов – 10);</w:t>
      </w:r>
    </w:p>
    <w:p w:rsidR="00C67545" w:rsidRPr="00C7580D" w:rsidRDefault="00C67545" w:rsidP="0080571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рефлексивность и оценивание (максимальное количество баллов – 10);</w:t>
      </w:r>
    </w:p>
    <w:p w:rsidR="00C67545" w:rsidRPr="00C7580D" w:rsidRDefault="00C67545" w:rsidP="0080571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организационная культура (максимальное количество баллов – 10);</w:t>
      </w:r>
    </w:p>
    <w:p w:rsidR="00C67545" w:rsidRPr="00C7580D" w:rsidRDefault="00C67545" w:rsidP="0080571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наличие ценностных ориентиров (максимальное количество баллов – 10);</w:t>
      </w:r>
    </w:p>
    <w:p w:rsidR="00C67545" w:rsidRPr="00C7580D" w:rsidRDefault="00C67545" w:rsidP="0080571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метапредметный и междисциплинарный подход (максимальное количество баллов – 10);</w:t>
      </w:r>
    </w:p>
    <w:p w:rsidR="00C67545" w:rsidRDefault="00C67545" w:rsidP="0080571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поддержка самостоятельности, активности и творчества обучающихся (максимальное количество баллов – 10).</w:t>
      </w:r>
    </w:p>
    <w:p w:rsidR="00C67545" w:rsidRPr="00C7580D" w:rsidRDefault="00C67545" w:rsidP="00805716">
      <w:pPr>
        <w:tabs>
          <w:tab w:val="num" w:pos="928"/>
          <w:tab w:val="num" w:pos="1418"/>
        </w:tabs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Максимальное количество баллов – 100.</w:t>
      </w:r>
    </w:p>
    <w:p w:rsidR="00C67545" w:rsidRPr="007C5F2F" w:rsidRDefault="00C67545" w:rsidP="00805716">
      <w:pPr>
        <w:numPr>
          <w:ilvl w:val="0"/>
          <w:numId w:val="11"/>
        </w:numPr>
        <w:tabs>
          <w:tab w:val="left" w:pos="1701"/>
        </w:tabs>
        <w:ind w:left="0"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C5F2F">
        <w:rPr>
          <w:rFonts w:ascii="Liberation Serif" w:hAnsi="Liberation Serif" w:cs="Liberation Serif"/>
          <w:b/>
          <w:sz w:val="28"/>
          <w:szCs w:val="28"/>
        </w:rPr>
        <w:t>«Внеурочное мероприятие с обучающимися».</w:t>
      </w:r>
    </w:p>
    <w:p w:rsidR="00C67545" w:rsidRPr="00C7580D" w:rsidRDefault="00C67545" w:rsidP="00805716">
      <w:pPr>
        <w:tabs>
          <w:tab w:val="num" w:pos="1418"/>
          <w:tab w:val="left" w:pos="1701"/>
        </w:tabs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Внеурочное мероприятие  проводится в форме, соответствующей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7580D">
        <w:rPr>
          <w:rFonts w:ascii="Liberation Serif" w:hAnsi="Liberation Serif" w:cs="Liberation Serif"/>
          <w:sz w:val="28"/>
          <w:szCs w:val="28"/>
        </w:rPr>
        <w:t xml:space="preserve">характеру внеурочной деятельности (классный час, занятия в школьных кружках, студиях, клубах, секциях и т.д.).  </w:t>
      </w:r>
    </w:p>
    <w:p w:rsidR="00C67545" w:rsidRPr="00C7580D" w:rsidRDefault="00C67545" w:rsidP="00805716">
      <w:pPr>
        <w:tabs>
          <w:tab w:val="num" w:pos="928"/>
          <w:tab w:val="num" w:pos="1418"/>
          <w:tab w:val="left" w:pos="1701"/>
        </w:tabs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Форма внеурочного мероприятия и возраст детей определяется конкурсантом самостоятельно. Регламент выполнения задания – до 30 минут, включая 5 минут на самоанализ и вопросы жюри.</w:t>
      </w:r>
    </w:p>
    <w:p w:rsidR="00C67545" w:rsidRPr="00C7580D" w:rsidRDefault="00C67545" w:rsidP="00805716">
      <w:pPr>
        <w:tabs>
          <w:tab w:val="num" w:pos="928"/>
          <w:tab w:val="num" w:pos="1418"/>
          <w:tab w:val="left" w:pos="1701"/>
        </w:tabs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Критерии оценки:</w:t>
      </w:r>
    </w:p>
    <w:p w:rsidR="00C67545" w:rsidRPr="00C7580D" w:rsidRDefault="00C67545" w:rsidP="00805716">
      <w:pPr>
        <w:numPr>
          <w:ilvl w:val="0"/>
          <w:numId w:val="13"/>
        </w:numPr>
        <w:tabs>
          <w:tab w:val="num" w:pos="1418"/>
          <w:tab w:val="left" w:pos="1701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целеполагание в организации и проведении внеурочного мероприятия (максимальное количество баллов -10);</w:t>
      </w:r>
    </w:p>
    <w:p w:rsidR="00C67545" w:rsidRPr="00C7580D" w:rsidRDefault="00C67545" w:rsidP="00805716">
      <w:pPr>
        <w:numPr>
          <w:ilvl w:val="0"/>
          <w:numId w:val="13"/>
        </w:numPr>
        <w:tabs>
          <w:tab w:val="num" w:pos="1418"/>
          <w:tab w:val="left" w:pos="1701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актуальность и обоснованность выбранной темы внеурочного мероприятия (максимальное количество баллов -10);</w:t>
      </w:r>
    </w:p>
    <w:p w:rsidR="00C67545" w:rsidRPr="00C7580D" w:rsidRDefault="00C67545" w:rsidP="00805716">
      <w:pPr>
        <w:numPr>
          <w:ilvl w:val="0"/>
          <w:numId w:val="13"/>
        </w:numPr>
        <w:tabs>
          <w:tab w:val="num" w:pos="1418"/>
          <w:tab w:val="left" w:pos="1701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межпредметное ценностное</w:t>
      </w:r>
      <w:r w:rsidRPr="00C7580D">
        <w:rPr>
          <w:rFonts w:ascii="Liberation Serif" w:hAnsi="Liberation Serif" w:cs="Liberation Serif"/>
          <w:sz w:val="28"/>
          <w:szCs w:val="28"/>
        </w:rPr>
        <w:t xml:space="preserve"> ориентированное содержание (максимальное количество баллов -10);</w:t>
      </w:r>
    </w:p>
    <w:p w:rsidR="00C67545" w:rsidRPr="00C7580D" w:rsidRDefault="00C67545" w:rsidP="00805716">
      <w:pPr>
        <w:numPr>
          <w:ilvl w:val="0"/>
          <w:numId w:val="13"/>
        </w:numPr>
        <w:tabs>
          <w:tab w:val="num" w:pos="1418"/>
          <w:tab w:val="left" w:pos="1701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творческий и инновационный подход к решению воспитательных задач (максимальное количество баллов -10);</w:t>
      </w:r>
    </w:p>
    <w:p w:rsidR="00C67545" w:rsidRPr="00C7580D" w:rsidRDefault="00C67545" w:rsidP="00805716">
      <w:pPr>
        <w:numPr>
          <w:ilvl w:val="0"/>
          <w:numId w:val="13"/>
        </w:numPr>
        <w:tabs>
          <w:tab w:val="num" w:pos="1418"/>
          <w:tab w:val="left" w:pos="1701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психолого-педагогическая и коммуникативная культура (максимальное количество баллов -10);</w:t>
      </w:r>
    </w:p>
    <w:p w:rsidR="00C67545" w:rsidRPr="00C7580D" w:rsidRDefault="00C67545" w:rsidP="00805716">
      <w:pPr>
        <w:numPr>
          <w:ilvl w:val="0"/>
          <w:numId w:val="13"/>
        </w:numPr>
        <w:tabs>
          <w:tab w:val="num" w:pos="1418"/>
          <w:tab w:val="left" w:pos="1701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умение организовать взаимодействие обучающихся между собой и поддержать мотивацию (максимальное количество баллов -10);</w:t>
      </w:r>
    </w:p>
    <w:p w:rsidR="00C67545" w:rsidRPr="00C7580D" w:rsidRDefault="00C67545" w:rsidP="00805716">
      <w:pPr>
        <w:numPr>
          <w:ilvl w:val="0"/>
          <w:numId w:val="13"/>
        </w:numPr>
        <w:tabs>
          <w:tab w:val="num" w:pos="1418"/>
          <w:tab w:val="left" w:pos="1701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информационная и языковая грамотность (максимальное количество баллов -10);</w:t>
      </w:r>
    </w:p>
    <w:p w:rsidR="00C67545" w:rsidRPr="00C7580D" w:rsidRDefault="00C67545" w:rsidP="00805716">
      <w:pPr>
        <w:numPr>
          <w:ilvl w:val="0"/>
          <w:numId w:val="13"/>
        </w:numPr>
        <w:tabs>
          <w:tab w:val="left" w:pos="1701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применение интерактивных технологий организации воспитательной работы (максимальное количество баллов -10);</w:t>
      </w:r>
    </w:p>
    <w:p w:rsidR="00C67545" w:rsidRPr="00C7580D" w:rsidRDefault="00C67545" w:rsidP="00805716">
      <w:pPr>
        <w:numPr>
          <w:ilvl w:val="0"/>
          <w:numId w:val="13"/>
        </w:numPr>
        <w:tabs>
          <w:tab w:val="left" w:pos="1701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рефлексия проведенного внеурочного мероприятия (максимальное количество баллов -10);</w:t>
      </w:r>
    </w:p>
    <w:p w:rsidR="00C67545" w:rsidRPr="00C7580D" w:rsidRDefault="00C67545" w:rsidP="00805716">
      <w:pPr>
        <w:numPr>
          <w:ilvl w:val="0"/>
          <w:numId w:val="13"/>
        </w:numPr>
        <w:tabs>
          <w:tab w:val="left" w:pos="1701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глубина и точность анализа результатов мероприятия (максимальное количество баллов -10);</w:t>
      </w:r>
    </w:p>
    <w:p w:rsidR="00C67545" w:rsidRPr="00C7580D" w:rsidRDefault="00C67545" w:rsidP="00805716">
      <w:pPr>
        <w:tabs>
          <w:tab w:val="num" w:pos="928"/>
          <w:tab w:val="num" w:pos="1418"/>
          <w:tab w:val="left" w:pos="1701"/>
        </w:tabs>
        <w:ind w:firstLine="93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 xml:space="preserve">Максимальное количество баллов по итогам выполнения конкурсного задания – 100 баллов. </w:t>
      </w:r>
    </w:p>
    <w:p w:rsidR="00C67545" w:rsidRPr="007C5F2F" w:rsidRDefault="00C67545" w:rsidP="00805716">
      <w:pPr>
        <w:numPr>
          <w:ilvl w:val="0"/>
          <w:numId w:val="11"/>
        </w:numPr>
        <w:tabs>
          <w:tab w:val="left" w:pos="1701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C5F2F">
        <w:rPr>
          <w:rFonts w:ascii="Liberation Serif" w:hAnsi="Liberation Serif" w:cs="Liberation Serif"/>
          <w:b/>
          <w:sz w:val="28"/>
          <w:szCs w:val="28"/>
        </w:rPr>
        <w:t xml:space="preserve"> «Мастер-класс» с аудиторией взрослых. </w:t>
      </w:r>
    </w:p>
    <w:p w:rsidR="00C67545" w:rsidRPr="00C7580D" w:rsidRDefault="00C67545" w:rsidP="00805716">
      <w:pPr>
        <w:tabs>
          <w:tab w:val="left" w:pos="1701"/>
        </w:tabs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Регламент – до 20 минут, включая 5 минут ответы на вопросы жюри.</w:t>
      </w:r>
    </w:p>
    <w:p w:rsidR="00C67545" w:rsidRPr="00C7580D" w:rsidRDefault="00C67545" w:rsidP="00805716">
      <w:pPr>
        <w:tabs>
          <w:tab w:val="num" w:pos="928"/>
          <w:tab w:val="num" w:pos="1418"/>
          <w:tab w:val="left" w:pos="1701"/>
        </w:tabs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Формат задания – публичная индивидуальная демонстрация на сцене способов трансляции образовательных технологий (методов, приёмов), представление участником своего профессионального опыта, сформировавшегося при взаимодействии с коллегами, родителями обучающихся, общественными организациями, представителями социума, оценка результатов которого осуществляется по следующим критериям:</w:t>
      </w:r>
    </w:p>
    <w:p w:rsidR="00C67545" w:rsidRPr="00C7580D" w:rsidRDefault="00C67545" w:rsidP="0080571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актуальность (максимальное количество баллов – 10);</w:t>
      </w:r>
    </w:p>
    <w:p w:rsidR="00C67545" w:rsidRPr="00C7580D" w:rsidRDefault="00C67545" w:rsidP="0080571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творческий подход и импровизация (максимальное количество баллов – 10);</w:t>
      </w:r>
    </w:p>
    <w:p w:rsidR="00C67545" w:rsidRPr="00C7580D" w:rsidRDefault="00C67545" w:rsidP="0080571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коммуникативная культура (максимальное количество баллов – 10);</w:t>
      </w:r>
    </w:p>
    <w:p w:rsidR="00C67545" w:rsidRPr="00C7580D" w:rsidRDefault="00C67545" w:rsidP="0080571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рефлексивная культура и результативность (максимальное количество баллов – 10);</w:t>
      </w:r>
    </w:p>
    <w:p w:rsidR="00C67545" w:rsidRPr="00C7580D" w:rsidRDefault="00C67545" w:rsidP="0080571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научная и методическая ценность</w:t>
      </w:r>
      <w:r w:rsidRPr="00C7580D">
        <w:rPr>
          <w:rFonts w:ascii="Liberation Serif" w:hAnsi="Liberation Serif" w:cs="Liberation Serif"/>
          <w:sz w:val="28"/>
          <w:szCs w:val="28"/>
        </w:rPr>
        <w:t xml:space="preserve"> (максимальное количество                  баллов – 10);</w:t>
      </w:r>
    </w:p>
    <w:p w:rsidR="00C67545" w:rsidRPr="00C7580D" w:rsidRDefault="00C67545" w:rsidP="00805716">
      <w:pPr>
        <w:pStyle w:val="ListParagraph"/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общая культура и эрудированность</w:t>
      </w:r>
      <w:r w:rsidRPr="00C7580D">
        <w:rPr>
          <w:rFonts w:ascii="Liberation Serif" w:hAnsi="Liberation Serif" w:cs="Liberation Serif"/>
          <w:sz w:val="28"/>
          <w:szCs w:val="28"/>
        </w:rPr>
        <w:t xml:space="preserve"> (максимальное количество баллов – 10);</w:t>
      </w:r>
    </w:p>
    <w:p w:rsidR="00C67545" w:rsidRDefault="00C67545" w:rsidP="00805716">
      <w:pPr>
        <w:pStyle w:val="ListParagraph"/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 xml:space="preserve"> педагогическая компетентность в области проектной деятельности (макси</w:t>
      </w:r>
      <w:r>
        <w:rPr>
          <w:rFonts w:ascii="Liberation Serif" w:hAnsi="Liberation Serif" w:cs="Liberation Serif"/>
          <w:sz w:val="28"/>
          <w:szCs w:val="28"/>
        </w:rPr>
        <w:t>мальное количество баллов – 10);</w:t>
      </w:r>
    </w:p>
    <w:p w:rsidR="00C67545" w:rsidRPr="00C7580D" w:rsidRDefault="00C67545" w:rsidP="00805716">
      <w:pPr>
        <w:tabs>
          <w:tab w:val="num" w:pos="928"/>
          <w:tab w:val="num" w:pos="1418"/>
        </w:tabs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Максимальное количество баллов – 100.</w:t>
      </w:r>
    </w:p>
    <w:p w:rsidR="00C67545" w:rsidRPr="00C7580D" w:rsidRDefault="00C67545" w:rsidP="00805716">
      <w:pPr>
        <w:numPr>
          <w:ilvl w:val="0"/>
          <w:numId w:val="17"/>
        </w:numPr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7580D">
        <w:rPr>
          <w:rFonts w:ascii="Liberation Serif" w:hAnsi="Liberation Serif" w:cs="Liberation Serif"/>
          <w:sz w:val="28"/>
          <w:szCs w:val="28"/>
        </w:rPr>
        <w:t>По результатам оценки выполнения конкурсных заданий второго (очного) этапа жюри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7580D">
        <w:rPr>
          <w:rFonts w:ascii="Liberation Serif" w:hAnsi="Liberation Serif" w:cs="Liberation Serif"/>
          <w:sz w:val="28"/>
          <w:szCs w:val="28"/>
        </w:rPr>
        <w:t xml:space="preserve">определяет сумму баллов. </w:t>
      </w:r>
    </w:p>
    <w:p w:rsidR="00C67545" w:rsidRPr="00CD1429" w:rsidRDefault="00C67545" w:rsidP="00805716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C67545" w:rsidRPr="00CD1429" w:rsidRDefault="00C67545" w:rsidP="00805716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D1429">
        <w:rPr>
          <w:rFonts w:ascii="Liberation Serif" w:hAnsi="Liberation Serif" w:cs="Liberation Serif"/>
          <w:b/>
          <w:sz w:val="28"/>
          <w:szCs w:val="28"/>
        </w:rPr>
        <w:t>Глава 5. Порядок подведения итогов конкурса и поощрения победителей</w:t>
      </w:r>
    </w:p>
    <w:p w:rsidR="00C67545" w:rsidRPr="00CD1429" w:rsidRDefault="00C67545" w:rsidP="00805716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C67545" w:rsidRPr="00160668" w:rsidRDefault="00C67545" w:rsidP="00805716">
      <w:pPr>
        <w:numPr>
          <w:ilvl w:val="0"/>
          <w:numId w:val="17"/>
        </w:numPr>
        <w:shd w:val="clear" w:color="auto" w:fill="FFFFFF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1429">
        <w:rPr>
          <w:rFonts w:ascii="Liberation Serif" w:hAnsi="Liberation Serif" w:cs="Liberation Serif"/>
          <w:sz w:val="28"/>
          <w:szCs w:val="28"/>
        </w:rPr>
        <w:t>По итогам проведения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D1429">
        <w:rPr>
          <w:rFonts w:ascii="Liberation Serif" w:hAnsi="Liberation Serif" w:cs="Liberation Serif"/>
          <w:sz w:val="28"/>
          <w:szCs w:val="28"/>
        </w:rPr>
        <w:t xml:space="preserve">муниципального этапа Всероссийского </w:t>
      </w:r>
      <w:r>
        <w:rPr>
          <w:rFonts w:ascii="Liberation Serif" w:hAnsi="Liberation Serif" w:cs="Liberation Serif"/>
          <w:sz w:val="28"/>
          <w:szCs w:val="28"/>
        </w:rPr>
        <w:t>профессионального</w:t>
      </w:r>
      <w:r w:rsidRPr="00CD1429">
        <w:rPr>
          <w:rFonts w:ascii="Liberation Serif" w:hAnsi="Liberation Serif" w:cs="Liberation Serif"/>
          <w:sz w:val="28"/>
          <w:szCs w:val="28"/>
        </w:rPr>
        <w:t xml:space="preserve"> конкурса определяется победитель и призеры конкурса. </w:t>
      </w:r>
      <w:r w:rsidRPr="00CD1429">
        <w:rPr>
          <w:rFonts w:ascii="Liberation Serif" w:hAnsi="Liberation Serif" w:cs="Liberation Serif"/>
          <w:bCs/>
          <w:sz w:val="28"/>
          <w:szCs w:val="28"/>
        </w:rPr>
        <w:t>Победителем является участник, набравший наибольшее количество баллов по итогам выполнения заданий второго (очного) этапа конкурса.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CD1429">
        <w:rPr>
          <w:rFonts w:ascii="Liberation Serif" w:hAnsi="Liberation Serif" w:cs="Liberation Serif"/>
          <w:sz w:val="28"/>
          <w:szCs w:val="28"/>
        </w:rPr>
        <w:t>Призерами являются участники, занявшие второе и третье место в рейтинге по итогам выполнения заданий  второго (очного) этапа конкурса.</w:t>
      </w:r>
    </w:p>
    <w:p w:rsidR="00C67545" w:rsidRPr="00CD1429" w:rsidRDefault="00C67545" w:rsidP="00805716">
      <w:pPr>
        <w:numPr>
          <w:ilvl w:val="0"/>
          <w:numId w:val="17"/>
        </w:numPr>
        <w:shd w:val="clear" w:color="auto" w:fill="FFFFFF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1429">
        <w:rPr>
          <w:rFonts w:ascii="Liberation Serif" w:hAnsi="Liberation Serif" w:cs="Liberation Serif"/>
          <w:sz w:val="28"/>
          <w:szCs w:val="28"/>
        </w:rPr>
        <w:t>В случае равного количества полученных баллов участниками второго (очного) этапа конкурса, жюри рассматриваются итоги рейтинга первого (заочного) этапа конкурса.</w:t>
      </w:r>
    </w:p>
    <w:p w:rsidR="00C67545" w:rsidRPr="00CD1429" w:rsidRDefault="00C67545" w:rsidP="00805716">
      <w:pPr>
        <w:numPr>
          <w:ilvl w:val="0"/>
          <w:numId w:val="17"/>
        </w:numPr>
        <w:shd w:val="clear" w:color="auto" w:fill="FFFFFF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1429">
        <w:rPr>
          <w:rFonts w:ascii="Liberation Serif" w:hAnsi="Liberation Serif" w:cs="Liberation Serif"/>
          <w:sz w:val="28"/>
          <w:szCs w:val="28"/>
        </w:rPr>
        <w:t xml:space="preserve">Победитель и призеры муниципального этапа Всероссийского </w:t>
      </w:r>
      <w:r>
        <w:rPr>
          <w:rFonts w:ascii="Liberation Serif" w:hAnsi="Liberation Serif" w:cs="Liberation Serif"/>
          <w:sz w:val="28"/>
          <w:szCs w:val="28"/>
        </w:rPr>
        <w:t xml:space="preserve">профессионального </w:t>
      </w:r>
      <w:r w:rsidRPr="00CD1429">
        <w:rPr>
          <w:rFonts w:ascii="Liberation Serif" w:hAnsi="Liberation Serif" w:cs="Liberation Serif"/>
          <w:sz w:val="28"/>
          <w:szCs w:val="28"/>
        </w:rPr>
        <w:t xml:space="preserve">конкурса утверждаются приказом Отраслевого органа администрации Серовского городского округа Управление образования.  </w:t>
      </w:r>
    </w:p>
    <w:p w:rsidR="00C67545" w:rsidRPr="00CD1429" w:rsidRDefault="00C67545" w:rsidP="00805716">
      <w:pPr>
        <w:numPr>
          <w:ilvl w:val="0"/>
          <w:numId w:val="17"/>
        </w:numPr>
        <w:shd w:val="clear" w:color="auto" w:fill="FFFFFF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1429">
        <w:rPr>
          <w:rFonts w:ascii="Liberation Serif" w:hAnsi="Liberation Serif" w:cs="Liberation Serif"/>
          <w:sz w:val="28"/>
          <w:szCs w:val="28"/>
        </w:rPr>
        <w:t>Победитель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D1429">
        <w:rPr>
          <w:rFonts w:ascii="Liberation Serif" w:hAnsi="Liberation Serif" w:cs="Liberation Serif"/>
          <w:sz w:val="28"/>
          <w:szCs w:val="28"/>
        </w:rPr>
        <w:t xml:space="preserve">муниципального этапа Всероссийского </w:t>
      </w:r>
      <w:r>
        <w:rPr>
          <w:rFonts w:ascii="Liberation Serif" w:hAnsi="Liberation Serif" w:cs="Liberation Serif"/>
          <w:sz w:val="28"/>
          <w:szCs w:val="28"/>
        </w:rPr>
        <w:t>профессионального</w:t>
      </w:r>
      <w:r w:rsidRPr="00CD1429">
        <w:rPr>
          <w:rFonts w:ascii="Liberation Serif" w:hAnsi="Liberation Serif" w:cs="Liberation Serif"/>
          <w:sz w:val="28"/>
          <w:szCs w:val="28"/>
        </w:rPr>
        <w:t xml:space="preserve"> конкурса выдвигается для участия в региональном этапе Всероссийского </w:t>
      </w:r>
      <w:r>
        <w:rPr>
          <w:rFonts w:ascii="Liberation Serif" w:hAnsi="Liberation Serif" w:cs="Liberation Serif"/>
          <w:sz w:val="28"/>
          <w:szCs w:val="28"/>
        </w:rPr>
        <w:t xml:space="preserve">профессионального </w:t>
      </w:r>
      <w:r w:rsidRPr="00CD1429">
        <w:rPr>
          <w:rFonts w:ascii="Liberation Serif" w:hAnsi="Liberation Serif" w:cs="Liberation Serif"/>
          <w:sz w:val="28"/>
          <w:szCs w:val="28"/>
        </w:rPr>
        <w:t>конк</w:t>
      </w:r>
      <w:r>
        <w:rPr>
          <w:rFonts w:ascii="Liberation Serif" w:hAnsi="Liberation Serif" w:cs="Liberation Serif"/>
          <w:sz w:val="28"/>
          <w:szCs w:val="28"/>
        </w:rPr>
        <w:t>урса «Учитель года России – 2023</w:t>
      </w:r>
      <w:r w:rsidRPr="00CD1429">
        <w:rPr>
          <w:rFonts w:ascii="Liberation Serif" w:hAnsi="Liberation Serif" w:cs="Liberation Serif"/>
          <w:sz w:val="28"/>
          <w:szCs w:val="28"/>
        </w:rPr>
        <w:t>».</w:t>
      </w:r>
    </w:p>
    <w:p w:rsidR="00C67545" w:rsidRPr="00CD1429" w:rsidRDefault="00C67545" w:rsidP="00805716">
      <w:pPr>
        <w:tabs>
          <w:tab w:val="num" w:pos="1080"/>
        </w:tabs>
        <w:ind w:firstLine="709"/>
        <w:jc w:val="both"/>
        <w:rPr>
          <w:rFonts w:ascii="Liberation Serif" w:hAnsi="Liberation Serif" w:cs="Liberation Serif"/>
          <w:sz w:val="2"/>
          <w:szCs w:val="2"/>
        </w:rPr>
      </w:pPr>
      <w:r w:rsidRPr="00CD1429">
        <w:rPr>
          <w:rFonts w:ascii="Liberation Serif" w:hAnsi="Liberation Serif" w:cs="Liberation Serif"/>
          <w:sz w:val="28"/>
          <w:szCs w:val="28"/>
        </w:rPr>
        <w:br w:type="page"/>
      </w:r>
    </w:p>
    <w:p w:rsidR="00C67545" w:rsidRPr="00C7580D" w:rsidRDefault="00C67545" w:rsidP="00032A39">
      <w:pPr>
        <w:tabs>
          <w:tab w:val="num" w:pos="1080"/>
        </w:tabs>
        <w:ind w:left="5160"/>
        <w:jc w:val="right"/>
        <w:rPr>
          <w:rFonts w:ascii="Liberation Serif" w:hAnsi="Liberation Serif" w:cs="Liberation Serif"/>
          <w:sz w:val="26"/>
          <w:szCs w:val="26"/>
        </w:rPr>
      </w:pPr>
      <w:bookmarkStart w:id="0" w:name="sub_1000000"/>
      <w:r>
        <w:rPr>
          <w:rFonts w:ascii="Liberation Serif" w:hAnsi="Liberation Serif" w:cs="Liberation Serif"/>
          <w:sz w:val="26"/>
          <w:szCs w:val="26"/>
        </w:rPr>
        <w:t xml:space="preserve">              </w:t>
      </w:r>
      <w:r w:rsidRPr="00C7580D">
        <w:rPr>
          <w:rFonts w:ascii="Liberation Serif" w:hAnsi="Liberation Serif" w:cs="Liberation Serif"/>
          <w:sz w:val="26"/>
          <w:szCs w:val="26"/>
        </w:rPr>
        <w:t>Приложение № 1</w:t>
      </w:r>
    </w:p>
    <w:p w:rsidR="00C67545" w:rsidRDefault="00C67545" w:rsidP="004336B8">
      <w:pPr>
        <w:jc w:val="center"/>
        <w:rPr>
          <w:rStyle w:val="a"/>
          <w:rFonts w:ascii="Liberation Serif" w:hAnsi="Liberation Serif" w:cs="Liberation Serif"/>
          <w:b w:val="0"/>
          <w:bCs/>
          <w:color w:val="000000"/>
          <w:sz w:val="26"/>
          <w:szCs w:val="26"/>
        </w:rPr>
      </w:pPr>
    </w:p>
    <w:p w:rsidR="00C67545" w:rsidRDefault="00C67545" w:rsidP="004336B8">
      <w:pPr>
        <w:jc w:val="center"/>
        <w:rPr>
          <w:rStyle w:val="a"/>
          <w:rFonts w:ascii="Liberation Serif" w:hAnsi="Liberation Serif" w:cs="Liberation Serif"/>
          <w:b w:val="0"/>
          <w:bCs/>
          <w:color w:val="000000"/>
          <w:sz w:val="26"/>
          <w:szCs w:val="26"/>
        </w:rPr>
      </w:pPr>
    </w:p>
    <w:p w:rsidR="00C67545" w:rsidRDefault="00C67545" w:rsidP="004336B8">
      <w:pPr>
        <w:jc w:val="center"/>
        <w:rPr>
          <w:rStyle w:val="a"/>
          <w:rFonts w:ascii="Liberation Serif" w:hAnsi="Liberation Serif" w:cs="Liberation Serif"/>
          <w:b w:val="0"/>
          <w:bCs/>
          <w:color w:val="000000"/>
          <w:sz w:val="26"/>
          <w:szCs w:val="26"/>
        </w:rPr>
      </w:pPr>
    </w:p>
    <w:p w:rsidR="00C67545" w:rsidRPr="00CD1429" w:rsidRDefault="00C67545" w:rsidP="004336B8">
      <w:pPr>
        <w:jc w:val="center"/>
        <w:rPr>
          <w:rStyle w:val="a"/>
          <w:rFonts w:ascii="Liberation Serif" w:hAnsi="Liberation Serif" w:cs="Liberation Serif"/>
          <w:bCs/>
          <w:color w:val="000000"/>
          <w:sz w:val="28"/>
          <w:szCs w:val="28"/>
        </w:rPr>
      </w:pPr>
      <w:r w:rsidRPr="00CD1429">
        <w:rPr>
          <w:rStyle w:val="a"/>
          <w:rFonts w:ascii="Liberation Serif" w:hAnsi="Liberation Serif" w:cs="Liberation Serif"/>
          <w:bCs/>
          <w:color w:val="000000"/>
          <w:sz w:val="28"/>
          <w:szCs w:val="28"/>
        </w:rPr>
        <w:t xml:space="preserve">Анкета </w:t>
      </w:r>
    </w:p>
    <w:p w:rsidR="00C67545" w:rsidRDefault="00C67545" w:rsidP="004336B8">
      <w:pPr>
        <w:tabs>
          <w:tab w:val="num" w:pos="1080"/>
        </w:tabs>
        <w:ind w:hanging="10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1907A3">
        <w:rPr>
          <w:rStyle w:val="a"/>
          <w:rFonts w:ascii="Liberation Serif" w:hAnsi="Liberation Serif" w:cs="Liberation Serif"/>
          <w:b w:val="0"/>
          <w:bCs/>
          <w:color w:val="000000"/>
          <w:sz w:val="28"/>
          <w:szCs w:val="28"/>
        </w:rPr>
        <w:t xml:space="preserve">участника </w:t>
      </w:r>
      <w:r w:rsidRPr="001907A3">
        <w:rPr>
          <w:rFonts w:ascii="Liberation Serif" w:hAnsi="Liberation Serif" w:cs="Liberation Serif"/>
          <w:color w:val="000000"/>
          <w:sz w:val="28"/>
          <w:szCs w:val="28"/>
        </w:rPr>
        <w:t xml:space="preserve">муниципального этапа </w:t>
      </w:r>
    </w:p>
    <w:p w:rsidR="00C67545" w:rsidRPr="001907A3" w:rsidRDefault="00C67545" w:rsidP="004336B8">
      <w:pPr>
        <w:tabs>
          <w:tab w:val="num" w:pos="1080"/>
        </w:tabs>
        <w:ind w:hanging="10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1907A3">
        <w:rPr>
          <w:rFonts w:ascii="Liberation Serif" w:hAnsi="Liberation Serif" w:cs="Liberation Serif"/>
          <w:color w:val="000000"/>
          <w:sz w:val="28"/>
          <w:szCs w:val="28"/>
        </w:rPr>
        <w:t xml:space="preserve">Всероссийского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профессионального </w:t>
      </w:r>
      <w:r w:rsidRPr="001907A3">
        <w:rPr>
          <w:rFonts w:ascii="Liberation Serif" w:hAnsi="Liberation Serif" w:cs="Liberation Serif"/>
          <w:color w:val="000000"/>
          <w:sz w:val="28"/>
          <w:szCs w:val="28"/>
        </w:rPr>
        <w:t xml:space="preserve">конкурса </w:t>
      </w:r>
    </w:p>
    <w:p w:rsidR="00C67545" w:rsidRDefault="00C67545" w:rsidP="001907A3">
      <w:pPr>
        <w:jc w:val="center"/>
        <w:rPr>
          <w:rStyle w:val="a"/>
          <w:rFonts w:ascii="Liberation Serif" w:hAnsi="Liberation Serif" w:cs="Liberation Serif"/>
          <w:b w:val="0"/>
          <w:bCs/>
          <w:color w:val="000000"/>
          <w:sz w:val="28"/>
          <w:szCs w:val="28"/>
        </w:rPr>
      </w:pPr>
      <w:r w:rsidRPr="001907A3">
        <w:rPr>
          <w:rFonts w:ascii="Liberation Serif" w:hAnsi="Liberation Serif" w:cs="Liberation Serif"/>
          <w:color w:val="000000"/>
          <w:sz w:val="28"/>
          <w:szCs w:val="28"/>
        </w:rPr>
        <w:t xml:space="preserve">«Учитель года» </w:t>
      </w:r>
      <w:r>
        <w:rPr>
          <w:rStyle w:val="a"/>
          <w:rFonts w:ascii="Liberation Serif" w:hAnsi="Liberation Serif" w:cs="Liberation Serif"/>
          <w:b w:val="0"/>
          <w:bCs/>
          <w:color w:val="000000"/>
          <w:sz w:val="28"/>
          <w:szCs w:val="28"/>
        </w:rPr>
        <w:t>в 2023</w:t>
      </w:r>
      <w:r w:rsidRPr="001907A3">
        <w:rPr>
          <w:rStyle w:val="a"/>
          <w:rFonts w:ascii="Liberation Serif" w:hAnsi="Liberation Serif" w:cs="Liberation Serif"/>
          <w:b w:val="0"/>
          <w:bCs/>
          <w:color w:val="000000"/>
          <w:sz w:val="28"/>
          <w:szCs w:val="28"/>
        </w:rPr>
        <w:t xml:space="preserve"> году</w:t>
      </w:r>
    </w:p>
    <w:p w:rsidR="00C67545" w:rsidRPr="001907A3" w:rsidRDefault="00C67545" w:rsidP="001907A3">
      <w:pPr>
        <w:jc w:val="center"/>
        <w:rPr>
          <w:rStyle w:val="a"/>
          <w:rFonts w:ascii="Liberation Serif" w:hAnsi="Liberation Serif" w:cs="Liberation Serif"/>
          <w:b w:val="0"/>
          <w:color w:val="000000"/>
          <w:sz w:val="28"/>
          <w:szCs w:val="28"/>
        </w:rPr>
      </w:pPr>
    </w:p>
    <w:tbl>
      <w:tblPr>
        <w:tblW w:w="1003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/>
      </w:tblPr>
      <w:tblGrid>
        <w:gridCol w:w="4440"/>
        <w:gridCol w:w="5591"/>
      </w:tblGrid>
      <w:tr w:rsidR="00C67545" w:rsidRPr="00CD1429" w:rsidTr="00927B64">
        <w:trPr>
          <w:trHeight w:val="438"/>
        </w:trPr>
        <w:tc>
          <w:tcPr>
            <w:tcW w:w="10031" w:type="dxa"/>
            <w:gridSpan w:val="2"/>
          </w:tcPr>
          <w:p w:rsidR="00C67545" w:rsidRPr="00927B64" w:rsidRDefault="00C67545" w:rsidP="00092A05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927B64">
              <w:rPr>
                <w:rFonts w:ascii="Liberation Serif" w:hAnsi="Liberation Serif" w:cs="Liberation Serif"/>
                <w:b/>
                <w:color w:val="000000"/>
              </w:rPr>
              <w:t>1.Общие сведения</w:t>
            </w:r>
          </w:p>
        </w:tc>
      </w:tr>
      <w:tr w:rsidR="00C67545" w:rsidRPr="00CD1429" w:rsidTr="00092A05">
        <w:trPr>
          <w:trHeight w:val="314"/>
        </w:trPr>
        <w:tc>
          <w:tcPr>
            <w:tcW w:w="4440" w:type="dxa"/>
          </w:tcPr>
          <w:p w:rsidR="00C67545" w:rsidRPr="00927B64" w:rsidRDefault="00C67545" w:rsidP="00092A05">
            <w:pPr>
              <w:rPr>
                <w:rFonts w:ascii="Liberation Serif" w:hAnsi="Liberation Serif" w:cs="Liberation Serif"/>
                <w:b/>
              </w:rPr>
            </w:pPr>
            <w:r w:rsidRPr="00927B64">
              <w:rPr>
                <w:rFonts w:ascii="Liberation Serif" w:hAnsi="Liberation Serif" w:cs="Liberation Serif"/>
                <w:b/>
              </w:rPr>
              <w:t>Населенный пункт</w:t>
            </w:r>
          </w:p>
        </w:tc>
        <w:tc>
          <w:tcPr>
            <w:tcW w:w="5591" w:type="dxa"/>
          </w:tcPr>
          <w:p w:rsidR="00C67545" w:rsidRPr="00927B64" w:rsidRDefault="00C67545" w:rsidP="00092A05">
            <w:pPr>
              <w:rPr>
                <w:rFonts w:ascii="Liberation Serif" w:hAnsi="Liberation Serif" w:cs="Liberation Serif"/>
              </w:rPr>
            </w:pPr>
          </w:p>
        </w:tc>
      </w:tr>
      <w:tr w:rsidR="00C67545" w:rsidRPr="00CD1429" w:rsidTr="00092A05">
        <w:trPr>
          <w:trHeight w:val="20"/>
        </w:trPr>
        <w:tc>
          <w:tcPr>
            <w:tcW w:w="4440" w:type="dxa"/>
          </w:tcPr>
          <w:p w:rsidR="00C67545" w:rsidRPr="00927B64" w:rsidRDefault="00C67545" w:rsidP="00092A05">
            <w:pPr>
              <w:rPr>
                <w:rFonts w:ascii="Liberation Serif" w:hAnsi="Liberation Serif" w:cs="Liberation Serif"/>
                <w:b/>
              </w:rPr>
            </w:pPr>
            <w:r w:rsidRPr="00927B64">
              <w:rPr>
                <w:rFonts w:ascii="Liberation Serif" w:hAnsi="Liberation Serif" w:cs="Liberation Serif"/>
                <w:b/>
              </w:rPr>
              <w:t>Фамилия, имя, отчество</w:t>
            </w:r>
          </w:p>
        </w:tc>
        <w:tc>
          <w:tcPr>
            <w:tcW w:w="5591" w:type="dxa"/>
          </w:tcPr>
          <w:p w:rsidR="00C67545" w:rsidRPr="00927B64" w:rsidRDefault="00C67545" w:rsidP="00092A05">
            <w:pPr>
              <w:rPr>
                <w:rFonts w:ascii="Liberation Serif" w:hAnsi="Liberation Serif" w:cs="Liberation Serif"/>
              </w:rPr>
            </w:pPr>
          </w:p>
        </w:tc>
      </w:tr>
      <w:tr w:rsidR="00C67545" w:rsidRPr="00CD1429" w:rsidTr="00092A05">
        <w:tblPrEx>
          <w:tblLook w:val="01E0"/>
        </w:tblPrEx>
        <w:trPr>
          <w:trHeight w:val="20"/>
        </w:trPr>
        <w:tc>
          <w:tcPr>
            <w:tcW w:w="4440" w:type="dxa"/>
          </w:tcPr>
          <w:p w:rsidR="00C67545" w:rsidRPr="00927B64" w:rsidRDefault="00C67545" w:rsidP="00092A05">
            <w:pPr>
              <w:rPr>
                <w:rFonts w:ascii="Liberation Serif" w:hAnsi="Liberation Serif" w:cs="Liberation Serif"/>
                <w:b/>
              </w:rPr>
            </w:pPr>
            <w:r w:rsidRPr="00927B64">
              <w:rPr>
                <w:rFonts w:ascii="Liberation Serif" w:hAnsi="Liberation Serif" w:cs="Liberation Serif"/>
                <w:b/>
              </w:rPr>
              <w:t>Дата рождения (день, месяц, год)</w:t>
            </w:r>
          </w:p>
        </w:tc>
        <w:tc>
          <w:tcPr>
            <w:tcW w:w="5591" w:type="dxa"/>
          </w:tcPr>
          <w:p w:rsidR="00C67545" w:rsidRPr="00927B64" w:rsidRDefault="00C67545" w:rsidP="00092A05">
            <w:pPr>
              <w:rPr>
                <w:rFonts w:ascii="Liberation Serif" w:hAnsi="Liberation Serif" w:cs="Liberation Serif"/>
              </w:rPr>
            </w:pPr>
            <w:r w:rsidRPr="00927B64">
              <w:rPr>
                <w:rFonts w:ascii="Liberation Serif" w:hAnsi="Liberation Serif" w:cs="Liberation Serif"/>
              </w:rPr>
              <w:t> </w:t>
            </w:r>
          </w:p>
        </w:tc>
      </w:tr>
      <w:tr w:rsidR="00C67545" w:rsidRPr="00CD1429" w:rsidTr="00927B64">
        <w:trPr>
          <w:trHeight w:val="20"/>
        </w:trPr>
        <w:tc>
          <w:tcPr>
            <w:tcW w:w="10031" w:type="dxa"/>
            <w:gridSpan w:val="2"/>
          </w:tcPr>
          <w:p w:rsidR="00C67545" w:rsidRPr="00927B64" w:rsidRDefault="00C67545" w:rsidP="00092A05">
            <w:pPr>
              <w:jc w:val="center"/>
              <w:rPr>
                <w:rFonts w:ascii="Liberation Serif" w:hAnsi="Liberation Serif" w:cs="Liberation Serif"/>
              </w:rPr>
            </w:pPr>
            <w:r w:rsidRPr="00927B64">
              <w:rPr>
                <w:rFonts w:ascii="Liberation Serif" w:hAnsi="Liberation Serif" w:cs="Liberation Serif"/>
                <w:b/>
              </w:rPr>
              <w:t xml:space="preserve">2. Работа </w:t>
            </w:r>
          </w:p>
        </w:tc>
      </w:tr>
      <w:tr w:rsidR="00C67545" w:rsidRPr="00CD1429" w:rsidTr="00927B64">
        <w:trPr>
          <w:trHeight w:val="20"/>
        </w:trPr>
        <w:tc>
          <w:tcPr>
            <w:tcW w:w="4440" w:type="dxa"/>
          </w:tcPr>
          <w:p w:rsidR="00C67545" w:rsidRPr="00927B64" w:rsidRDefault="00C67545" w:rsidP="00092A05">
            <w:pPr>
              <w:rPr>
                <w:rFonts w:ascii="Liberation Serif" w:hAnsi="Liberation Serif" w:cs="Liberation Serif"/>
                <w:b/>
              </w:rPr>
            </w:pPr>
            <w:r w:rsidRPr="00927B64">
              <w:rPr>
                <w:rFonts w:ascii="Liberation Serif" w:hAnsi="Liberation Serif" w:cs="Liberation Serif"/>
                <w:b/>
              </w:rPr>
              <w:t>Должность (с указанием предметной области)</w:t>
            </w:r>
          </w:p>
        </w:tc>
        <w:tc>
          <w:tcPr>
            <w:tcW w:w="5591" w:type="dxa"/>
          </w:tcPr>
          <w:p w:rsidR="00C67545" w:rsidRPr="00927B64" w:rsidRDefault="00C67545" w:rsidP="00092A05">
            <w:pPr>
              <w:rPr>
                <w:rFonts w:ascii="Liberation Serif" w:hAnsi="Liberation Serif" w:cs="Liberation Serif"/>
              </w:rPr>
            </w:pPr>
          </w:p>
        </w:tc>
      </w:tr>
      <w:tr w:rsidR="00C67545" w:rsidRPr="00CD1429" w:rsidTr="00927B64">
        <w:trPr>
          <w:trHeight w:val="20"/>
        </w:trPr>
        <w:tc>
          <w:tcPr>
            <w:tcW w:w="4440" w:type="dxa"/>
          </w:tcPr>
          <w:p w:rsidR="00C67545" w:rsidRPr="00927B64" w:rsidRDefault="00C67545" w:rsidP="00092A05">
            <w:pPr>
              <w:rPr>
                <w:rFonts w:ascii="Liberation Serif" w:hAnsi="Liberation Serif" w:cs="Liberation Serif"/>
                <w:b/>
              </w:rPr>
            </w:pPr>
            <w:r w:rsidRPr="00927B64">
              <w:rPr>
                <w:rFonts w:ascii="Liberation Serif" w:hAnsi="Liberation Serif" w:cs="Liberation Serif"/>
                <w:b/>
              </w:rPr>
              <w:t>Место работы (название образовательной организации полностью, в соответствии с лицензией, уставом)</w:t>
            </w:r>
          </w:p>
        </w:tc>
        <w:tc>
          <w:tcPr>
            <w:tcW w:w="5591" w:type="dxa"/>
          </w:tcPr>
          <w:p w:rsidR="00C67545" w:rsidRPr="00927B64" w:rsidRDefault="00C67545" w:rsidP="00092A05">
            <w:pPr>
              <w:rPr>
                <w:rFonts w:ascii="Liberation Serif" w:hAnsi="Liberation Serif" w:cs="Liberation Serif"/>
              </w:rPr>
            </w:pPr>
          </w:p>
        </w:tc>
      </w:tr>
      <w:tr w:rsidR="00C67545" w:rsidRPr="00CD1429" w:rsidTr="00927B64">
        <w:trPr>
          <w:trHeight w:val="20"/>
        </w:trPr>
        <w:tc>
          <w:tcPr>
            <w:tcW w:w="4440" w:type="dxa"/>
          </w:tcPr>
          <w:p w:rsidR="00C67545" w:rsidRPr="00927B64" w:rsidRDefault="00C67545" w:rsidP="00092A05">
            <w:pPr>
              <w:rPr>
                <w:rFonts w:ascii="Liberation Serif" w:hAnsi="Liberation Serif" w:cs="Liberation Serif"/>
                <w:b/>
              </w:rPr>
            </w:pPr>
            <w:r w:rsidRPr="00927B64">
              <w:rPr>
                <w:rFonts w:ascii="Liberation Serif" w:hAnsi="Liberation Serif" w:cs="Liberation Serif"/>
                <w:b/>
              </w:rPr>
              <w:t>Аттестационная категория</w:t>
            </w:r>
          </w:p>
        </w:tc>
        <w:tc>
          <w:tcPr>
            <w:tcW w:w="5591" w:type="dxa"/>
          </w:tcPr>
          <w:p w:rsidR="00C67545" w:rsidRPr="00927B64" w:rsidRDefault="00C67545" w:rsidP="00092A05">
            <w:pPr>
              <w:rPr>
                <w:rFonts w:ascii="Liberation Serif" w:hAnsi="Liberation Serif" w:cs="Liberation Serif"/>
              </w:rPr>
            </w:pPr>
          </w:p>
        </w:tc>
      </w:tr>
      <w:tr w:rsidR="00C67545" w:rsidRPr="00CD1429" w:rsidTr="00927B64">
        <w:trPr>
          <w:trHeight w:val="20"/>
        </w:trPr>
        <w:tc>
          <w:tcPr>
            <w:tcW w:w="4440" w:type="dxa"/>
          </w:tcPr>
          <w:p w:rsidR="00C67545" w:rsidRPr="00927B64" w:rsidRDefault="00C67545" w:rsidP="00092A05">
            <w:pPr>
              <w:rPr>
                <w:rFonts w:ascii="Liberation Serif" w:hAnsi="Liberation Serif" w:cs="Liberation Serif"/>
                <w:b/>
              </w:rPr>
            </w:pPr>
            <w:r w:rsidRPr="00927B64">
              <w:rPr>
                <w:rFonts w:ascii="Liberation Serif" w:hAnsi="Liberation Serif" w:cs="Liberation Serif"/>
                <w:b/>
              </w:rPr>
              <w:t>Педагогический стаж (полных лет на момент заполнения анкеты)</w:t>
            </w:r>
          </w:p>
        </w:tc>
        <w:tc>
          <w:tcPr>
            <w:tcW w:w="5591" w:type="dxa"/>
          </w:tcPr>
          <w:p w:rsidR="00C67545" w:rsidRPr="00927B64" w:rsidRDefault="00C67545" w:rsidP="00092A05">
            <w:pPr>
              <w:rPr>
                <w:rFonts w:ascii="Liberation Serif" w:hAnsi="Liberation Serif" w:cs="Liberation Serif"/>
              </w:rPr>
            </w:pPr>
          </w:p>
        </w:tc>
      </w:tr>
      <w:tr w:rsidR="00C67545" w:rsidRPr="00CD1429" w:rsidTr="00927B64">
        <w:trPr>
          <w:trHeight w:val="20"/>
        </w:trPr>
        <w:tc>
          <w:tcPr>
            <w:tcW w:w="10031" w:type="dxa"/>
            <w:gridSpan w:val="2"/>
          </w:tcPr>
          <w:p w:rsidR="00C67545" w:rsidRPr="00927B64" w:rsidRDefault="00C67545" w:rsidP="00092A05">
            <w:pPr>
              <w:jc w:val="center"/>
              <w:rPr>
                <w:rFonts w:ascii="Liberation Serif" w:hAnsi="Liberation Serif" w:cs="Liberation Serif"/>
              </w:rPr>
            </w:pPr>
            <w:r w:rsidRPr="00927B64">
              <w:rPr>
                <w:rFonts w:ascii="Liberation Serif" w:hAnsi="Liberation Serif" w:cs="Liberation Serif"/>
                <w:b/>
              </w:rPr>
              <w:t>3. Образование</w:t>
            </w:r>
          </w:p>
        </w:tc>
      </w:tr>
      <w:tr w:rsidR="00C67545" w:rsidRPr="00CD1429" w:rsidTr="00927B64">
        <w:trPr>
          <w:trHeight w:val="536"/>
        </w:trPr>
        <w:tc>
          <w:tcPr>
            <w:tcW w:w="4440" w:type="dxa"/>
          </w:tcPr>
          <w:p w:rsidR="00C67545" w:rsidRPr="00927B64" w:rsidRDefault="00C67545" w:rsidP="00092A05">
            <w:pPr>
              <w:rPr>
                <w:rFonts w:ascii="Liberation Serif" w:hAnsi="Liberation Serif" w:cs="Liberation Serif"/>
                <w:b/>
              </w:rPr>
            </w:pPr>
            <w:r w:rsidRPr="00927B64">
              <w:rPr>
                <w:rFonts w:ascii="Liberation Serif" w:hAnsi="Liberation Serif" w:cs="Liberation Serif"/>
                <w:b/>
              </w:rPr>
              <w:t xml:space="preserve">Образование (укажите название и год окончания учебного заведения) </w:t>
            </w:r>
          </w:p>
        </w:tc>
        <w:tc>
          <w:tcPr>
            <w:tcW w:w="5591" w:type="dxa"/>
          </w:tcPr>
          <w:p w:rsidR="00C67545" w:rsidRPr="00927B64" w:rsidRDefault="00C67545" w:rsidP="00092A05">
            <w:pPr>
              <w:rPr>
                <w:rFonts w:ascii="Liberation Serif" w:hAnsi="Liberation Serif" w:cs="Liberation Serif"/>
              </w:rPr>
            </w:pPr>
          </w:p>
        </w:tc>
      </w:tr>
      <w:tr w:rsidR="00C67545" w:rsidRPr="00CD1429" w:rsidTr="00927B64">
        <w:trPr>
          <w:trHeight w:val="283"/>
        </w:trPr>
        <w:tc>
          <w:tcPr>
            <w:tcW w:w="10031" w:type="dxa"/>
            <w:gridSpan w:val="2"/>
          </w:tcPr>
          <w:p w:rsidR="00C67545" w:rsidRPr="00927B64" w:rsidRDefault="00C67545" w:rsidP="00092A05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927B64">
              <w:rPr>
                <w:rFonts w:ascii="Liberation Serif" w:hAnsi="Liberation Serif" w:cs="Liberation Serif"/>
                <w:b/>
              </w:rPr>
              <w:t>4. Контакты</w:t>
            </w:r>
          </w:p>
        </w:tc>
      </w:tr>
      <w:tr w:rsidR="00C67545" w:rsidRPr="00CD1429" w:rsidTr="00927B64">
        <w:trPr>
          <w:trHeight w:val="782"/>
        </w:trPr>
        <w:tc>
          <w:tcPr>
            <w:tcW w:w="4440" w:type="dxa"/>
          </w:tcPr>
          <w:p w:rsidR="00C67545" w:rsidRPr="00927B64" w:rsidRDefault="00C67545" w:rsidP="00092A05">
            <w:pPr>
              <w:rPr>
                <w:rFonts w:ascii="Liberation Serif" w:hAnsi="Liberation Serif" w:cs="Liberation Serif"/>
                <w:b/>
              </w:rPr>
            </w:pPr>
            <w:r w:rsidRPr="00927B64">
              <w:rPr>
                <w:rFonts w:ascii="Liberation Serif" w:hAnsi="Liberation Serif" w:cs="Liberation Serif"/>
                <w:b/>
              </w:rPr>
              <w:t>Рабочий адрес, телефон</w:t>
            </w:r>
          </w:p>
          <w:p w:rsidR="00C67545" w:rsidRPr="00927B64" w:rsidRDefault="00C67545" w:rsidP="00092A05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5591" w:type="dxa"/>
          </w:tcPr>
          <w:p w:rsidR="00C67545" w:rsidRPr="00927B64" w:rsidRDefault="00C67545" w:rsidP="00092A0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C67545" w:rsidRPr="00CD1429" w:rsidTr="00927B64">
        <w:trPr>
          <w:trHeight w:val="435"/>
        </w:trPr>
        <w:tc>
          <w:tcPr>
            <w:tcW w:w="4440" w:type="dxa"/>
            <w:tcBorders>
              <w:top w:val="dotted" w:sz="4" w:space="0" w:color="auto"/>
            </w:tcBorders>
          </w:tcPr>
          <w:p w:rsidR="00C67545" w:rsidRPr="00927B64" w:rsidRDefault="00C67545" w:rsidP="00092A05">
            <w:pPr>
              <w:rPr>
                <w:rFonts w:ascii="Liberation Serif" w:hAnsi="Liberation Serif" w:cs="Liberation Serif"/>
                <w:b/>
              </w:rPr>
            </w:pPr>
            <w:r w:rsidRPr="00927B64">
              <w:rPr>
                <w:rFonts w:ascii="Liberation Serif" w:hAnsi="Liberation Serif" w:cs="Liberation Serif"/>
                <w:b/>
              </w:rPr>
              <w:t>Мобильный телефон (обязательно)</w:t>
            </w:r>
          </w:p>
        </w:tc>
        <w:tc>
          <w:tcPr>
            <w:tcW w:w="5591" w:type="dxa"/>
            <w:tcBorders>
              <w:top w:val="dotted" w:sz="4" w:space="0" w:color="auto"/>
            </w:tcBorders>
          </w:tcPr>
          <w:p w:rsidR="00C67545" w:rsidRPr="00927B64" w:rsidRDefault="00C67545" w:rsidP="00092A0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C67545" w:rsidRPr="00CD1429" w:rsidTr="00927B64">
        <w:trPr>
          <w:trHeight w:val="656"/>
        </w:trPr>
        <w:tc>
          <w:tcPr>
            <w:tcW w:w="4440" w:type="dxa"/>
          </w:tcPr>
          <w:p w:rsidR="00C67545" w:rsidRPr="00927B64" w:rsidRDefault="00C67545" w:rsidP="00092A05">
            <w:pPr>
              <w:rPr>
                <w:rFonts w:ascii="Liberation Serif" w:hAnsi="Liberation Serif" w:cs="Liberation Serif"/>
                <w:b/>
              </w:rPr>
            </w:pPr>
            <w:r w:rsidRPr="00927B64">
              <w:rPr>
                <w:rFonts w:ascii="Liberation Serif" w:hAnsi="Liberation Serif" w:cs="Liberation Serif"/>
                <w:b/>
              </w:rPr>
              <w:t>Электронная почта (обязательно)</w:t>
            </w:r>
          </w:p>
        </w:tc>
        <w:tc>
          <w:tcPr>
            <w:tcW w:w="5591" w:type="dxa"/>
          </w:tcPr>
          <w:p w:rsidR="00C67545" w:rsidRPr="00927B64" w:rsidRDefault="00C67545" w:rsidP="00092A0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C67545" w:rsidRPr="00CD1429" w:rsidTr="00927B64">
        <w:trPr>
          <w:trHeight w:val="656"/>
        </w:trPr>
        <w:tc>
          <w:tcPr>
            <w:tcW w:w="4440" w:type="dxa"/>
          </w:tcPr>
          <w:p w:rsidR="00C67545" w:rsidRPr="00927B64" w:rsidRDefault="00C67545" w:rsidP="00092A05">
            <w:pPr>
              <w:rPr>
                <w:rFonts w:ascii="Liberation Serif" w:hAnsi="Liberation Serif" w:cs="Liberation Serif"/>
                <w:b/>
              </w:rPr>
            </w:pPr>
            <w:r w:rsidRPr="00927B64">
              <w:rPr>
                <w:rFonts w:ascii="Liberation Serif" w:hAnsi="Liberation Serif" w:cs="Liberation Serif"/>
                <w:b/>
              </w:rPr>
              <w:t>Адрес личногоинтернет-ресурса в Интернете (обязательно)</w:t>
            </w:r>
          </w:p>
        </w:tc>
        <w:tc>
          <w:tcPr>
            <w:tcW w:w="5591" w:type="dxa"/>
          </w:tcPr>
          <w:p w:rsidR="00C67545" w:rsidRPr="00927B64" w:rsidRDefault="00C67545" w:rsidP="00092A0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C67545" w:rsidRPr="00CD1429" w:rsidTr="00927B64">
        <w:trPr>
          <w:trHeight w:val="20"/>
        </w:trPr>
        <w:tc>
          <w:tcPr>
            <w:tcW w:w="10031" w:type="dxa"/>
            <w:gridSpan w:val="2"/>
          </w:tcPr>
          <w:p w:rsidR="00C67545" w:rsidRPr="00927B64" w:rsidRDefault="00C67545" w:rsidP="00092A05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927B64">
              <w:rPr>
                <w:rFonts w:ascii="Liberation Serif" w:hAnsi="Liberation Serif" w:cs="Liberation Serif"/>
                <w:b/>
              </w:rPr>
              <w:t>5. Другое</w:t>
            </w:r>
          </w:p>
        </w:tc>
      </w:tr>
      <w:tr w:rsidR="00C67545" w:rsidRPr="00CD1429" w:rsidTr="00927B64">
        <w:tblPrEx>
          <w:tblLook w:val="01E0"/>
        </w:tblPrEx>
        <w:trPr>
          <w:trHeight w:val="20"/>
        </w:trPr>
        <w:tc>
          <w:tcPr>
            <w:tcW w:w="4440" w:type="dxa"/>
          </w:tcPr>
          <w:p w:rsidR="00C67545" w:rsidRPr="00927B64" w:rsidRDefault="00C67545" w:rsidP="00092A05">
            <w:pPr>
              <w:rPr>
                <w:rFonts w:ascii="Liberation Serif" w:hAnsi="Liberation Serif" w:cs="Liberation Serif"/>
                <w:b/>
              </w:rPr>
            </w:pPr>
            <w:r w:rsidRPr="00927B64">
              <w:rPr>
                <w:rFonts w:ascii="Liberation Serif" w:hAnsi="Liberation Serif" w:cs="Liberation Serif"/>
                <w:b/>
              </w:rPr>
              <w:t>Дата повышения квалификации за последние 5 лет, по каким направлениям работы</w:t>
            </w:r>
          </w:p>
        </w:tc>
        <w:tc>
          <w:tcPr>
            <w:tcW w:w="5591" w:type="dxa"/>
          </w:tcPr>
          <w:p w:rsidR="00C67545" w:rsidRPr="00927B64" w:rsidRDefault="00C67545" w:rsidP="00092A05">
            <w:pPr>
              <w:rPr>
                <w:rFonts w:ascii="Liberation Serif" w:hAnsi="Liberation Serif" w:cs="Liberation Serif"/>
              </w:rPr>
            </w:pPr>
          </w:p>
        </w:tc>
      </w:tr>
      <w:tr w:rsidR="00C67545" w:rsidRPr="00CD1429" w:rsidTr="00927B64">
        <w:tblPrEx>
          <w:tblLook w:val="01E0"/>
        </w:tblPrEx>
        <w:trPr>
          <w:trHeight w:val="20"/>
        </w:trPr>
        <w:tc>
          <w:tcPr>
            <w:tcW w:w="4440" w:type="dxa"/>
          </w:tcPr>
          <w:p w:rsidR="00C67545" w:rsidRPr="00927B64" w:rsidRDefault="00C67545" w:rsidP="00092A05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927B64">
              <w:rPr>
                <w:rFonts w:ascii="Liberation Serif" w:hAnsi="Liberation Serif" w:cs="Liberation Serif"/>
                <w:b/>
              </w:rPr>
              <w:t>Звания, награды, премии, научные степени (укажите название и год получения)</w:t>
            </w:r>
          </w:p>
        </w:tc>
        <w:tc>
          <w:tcPr>
            <w:tcW w:w="5591" w:type="dxa"/>
          </w:tcPr>
          <w:p w:rsidR="00C67545" w:rsidRPr="00927B64" w:rsidRDefault="00C67545" w:rsidP="00092A05">
            <w:pPr>
              <w:rPr>
                <w:rFonts w:ascii="Liberation Serif" w:hAnsi="Liberation Serif" w:cs="Liberation Serif"/>
              </w:rPr>
            </w:pPr>
          </w:p>
        </w:tc>
      </w:tr>
      <w:tr w:rsidR="00C67545" w:rsidRPr="00CD1429" w:rsidTr="00927B64">
        <w:tblPrEx>
          <w:tblLook w:val="01E0"/>
        </w:tblPrEx>
        <w:trPr>
          <w:trHeight w:val="20"/>
        </w:trPr>
        <w:tc>
          <w:tcPr>
            <w:tcW w:w="4440" w:type="dxa"/>
          </w:tcPr>
          <w:p w:rsidR="00C67545" w:rsidRPr="00927B64" w:rsidRDefault="00C67545" w:rsidP="00092A05">
            <w:pPr>
              <w:tabs>
                <w:tab w:val="num" w:pos="1080"/>
              </w:tabs>
              <w:jc w:val="both"/>
              <w:rPr>
                <w:rFonts w:ascii="Liberation Serif" w:hAnsi="Liberation Serif" w:cs="Liberation Serif"/>
                <w:b/>
              </w:rPr>
            </w:pPr>
            <w:r w:rsidRPr="00927B64">
              <w:rPr>
                <w:rFonts w:ascii="Liberation Serif" w:hAnsi="Liberation Serif" w:cs="Liberation Serif"/>
                <w:b/>
              </w:rPr>
              <w:t>Участие в иных конкурсах на муниципальном, областном и федеральном уровнях; год участия и занятое место</w:t>
            </w:r>
          </w:p>
        </w:tc>
        <w:tc>
          <w:tcPr>
            <w:tcW w:w="5591" w:type="dxa"/>
          </w:tcPr>
          <w:p w:rsidR="00C67545" w:rsidRPr="00927B64" w:rsidRDefault="00C67545" w:rsidP="00092A05">
            <w:pPr>
              <w:rPr>
                <w:rFonts w:ascii="Liberation Serif" w:hAnsi="Liberation Serif" w:cs="Liberation Serif"/>
              </w:rPr>
            </w:pPr>
          </w:p>
        </w:tc>
      </w:tr>
    </w:tbl>
    <w:p w:rsidR="00C67545" w:rsidRPr="00CD1429" w:rsidRDefault="00C67545" w:rsidP="004336B8">
      <w:pPr>
        <w:tabs>
          <w:tab w:val="num" w:pos="1080"/>
        </w:tabs>
        <w:jc w:val="both"/>
        <w:rPr>
          <w:rFonts w:ascii="Liberation Serif" w:hAnsi="Liberation Serif" w:cs="Liberation Serif"/>
        </w:rPr>
      </w:pPr>
      <w:r w:rsidRPr="00CD1429">
        <w:rPr>
          <w:rFonts w:ascii="Liberation Serif" w:hAnsi="Liberation Serif" w:cs="Liberation Serif"/>
          <w:sz w:val="28"/>
          <w:szCs w:val="28"/>
        </w:rPr>
        <w:t xml:space="preserve"> ____________________            __________________             _______________</w:t>
      </w:r>
    </w:p>
    <w:p w:rsidR="00C67545" w:rsidRPr="00CD1429" w:rsidRDefault="00C67545" w:rsidP="004336B8">
      <w:pPr>
        <w:tabs>
          <w:tab w:val="num" w:pos="1080"/>
        </w:tabs>
        <w:jc w:val="both"/>
        <w:rPr>
          <w:rFonts w:ascii="Liberation Serif" w:hAnsi="Liberation Serif" w:cs="Liberation Serif"/>
          <w:sz w:val="18"/>
          <w:szCs w:val="18"/>
        </w:rPr>
      </w:pPr>
      <w:r w:rsidRPr="00CD1429">
        <w:rPr>
          <w:rFonts w:ascii="Liberation Serif" w:hAnsi="Liberation Serif" w:cs="Liberation Serif"/>
          <w:sz w:val="18"/>
          <w:szCs w:val="18"/>
        </w:rPr>
        <w:t>дата                                                                  подпись                                                           ФИО полностью</w:t>
      </w:r>
    </w:p>
    <w:bookmarkEnd w:id="0"/>
    <w:p w:rsidR="00C67545" w:rsidRPr="00CD1429" w:rsidRDefault="00C67545" w:rsidP="004336B8">
      <w:pPr>
        <w:tabs>
          <w:tab w:val="num" w:pos="1080"/>
        </w:tabs>
        <w:ind w:left="5160" w:hanging="57"/>
        <w:jc w:val="both"/>
        <w:rPr>
          <w:rFonts w:ascii="Liberation Serif" w:hAnsi="Liberation Serif" w:cs="Liberation Serif"/>
        </w:rPr>
      </w:pPr>
    </w:p>
    <w:p w:rsidR="00C67545" w:rsidRDefault="00C67545" w:rsidP="004336B8">
      <w:pPr>
        <w:tabs>
          <w:tab w:val="num" w:pos="1080"/>
        </w:tabs>
        <w:ind w:left="5160" w:hanging="57"/>
        <w:jc w:val="both"/>
        <w:rPr>
          <w:rFonts w:ascii="Liberation Serif" w:hAnsi="Liberation Serif" w:cs="Liberation Serif"/>
          <w:sz w:val="26"/>
          <w:szCs w:val="26"/>
        </w:rPr>
      </w:pPr>
    </w:p>
    <w:p w:rsidR="00C67545" w:rsidRDefault="00C67545" w:rsidP="004336B8">
      <w:pPr>
        <w:tabs>
          <w:tab w:val="num" w:pos="1080"/>
        </w:tabs>
        <w:ind w:left="5160" w:hanging="57"/>
        <w:jc w:val="both"/>
        <w:rPr>
          <w:rFonts w:ascii="Liberation Serif" w:hAnsi="Liberation Serif" w:cs="Liberation Serif"/>
          <w:sz w:val="26"/>
          <w:szCs w:val="26"/>
        </w:rPr>
      </w:pPr>
    </w:p>
    <w:p w:rsidR="00C67545" w:rsidRPr="00C7580D" w:rsidRDefault="00C67545" w:rsidP="00032A39">
      <w:pPr>
        <w:tabs>
          <w:tab w:val="num" w:pos="1080"/>
        </w:tabs>
        <w:ind w:left="5160" w:hanging="57"/>
        <w:jc w:val="right"/>
        <w:rPr>
          <w:rFonts w:ascii="Liberation Serif" w:hAnsi="Liberation Serif" w:cs="Liberation Serif"/>
          <w:sz w:val="26"/>
          <w:szCs w:val="26"/>
        </w:rPr>
      </w:pPr>
      <w:r w:rsidRPr="00C7580D">
        <w:rPr>
          <w:rFonts w:ascii="Liberation Serif" w:hAnsi="Liberation Serif" w:cs="Liberation Serif"/>
          <w:sz w:val="26"/>
          <w:szCs w:val="26"/>
        </w:rPr>
        <w:t>Приложение № 2</w:t>
      </w:r>
    </w:p>
    <w:p w:rsidR="00C67545" w:rsidRDefault="00C67545" w:rsidP="004336B8">
      <w:pPr>
        <w:ind w:left="5160"/>
        <w:jc w:val="both"/>
        <w:rPr>
          <w:rStyle w:val="a"/>
          <w:rFonts w:ascii="Liberation Serif" w:hAnsi="Liberation Serif" w:cs="Liberation Serif"/>
          <w:b w:val="0"/>
          <w:bCs/>
          <w:color w:val="000000"/>
          <w:sz w:val="26"/>
          <w:szCs w:val="26"/>
        </w:rPr>
      </w:pPr>
    </w:p>
    <w:p w:rsidR="00C67545" w:rsidRDefault="00C67545" w:rsidP="004336B8">
      <w:pPr>
        <w:ind w:left="5160"/>
        <w:jc w:val="both"/>
        <w:rPr>
          <w:rStyle w:val="a"/>
          <w:rFonts w:ascii="Liberation Serif" w:hAnsi="Liberation Serif" w:cs="Liberation Serif"/>
          <w:b w:val="0"/>
          <w:bCs/>
          <w:color w:val="000000"/>
          <w:sz w:val="26"/>
          <w:szCs w:val="26"/>
        </w:rPr>
      </w:pPr>
    </w:p>
    <w:p w:rsidR="00C67545" w:rsidRPr="00CD1429" w:rsidRDefault="00C67545" w:rsidP="004336B8">
      <w:pPr>
        <w:ind w:left="5160"/>
        <w:jc w:val="both"/>
        <w:rPr>
          <w:rStyle w:val="a"/>
          <w:rFonts w:ascii="Liberation Serif" w:hAnsi="Liberation Serif" w:cs="Liberation Serif"/>
          <w:b w:val="0"/>
          <w:bCs/>
          <w:sz w:val="28"/>
          <w:szCs w:val="28"/>
        </w:rPr>
      </w:pPr>
    </w:p>
    <w:p w:rsidR="00C67545" w:rsidRPr="00CD1429" w:rsidRDefault="00C67545" w:rsidP="004336B8">
      <w:pPr>
        <w:jc w:val="center"/>
        <w:rPr>
          <w:rFonts w:ascii="Liberation Serif" w:hAnsi="Liberation Serif" w:cs="Liberation Serif"/>
          <w:b/>
        </w:rPr>
      </w:pPr>
      <w:r w:rsidRPr="00CD1429">
        <w:rPr>
          <w:rFonts w:ascii="Liberation Serif" w:hAnsi="Liberation Serif" w:cs="Liberation Serif"/>
          <w:b/>
        </w:rPr>
        <w:t>СОГЛАСИЕ НА ОБРАБОТКУ ПЕРСОНАЛЬНЫХ ДАННЫХ</w:t>
      </w:r>
    </w:p>
    <w:p w:rsidR="00C67545" w:rsidRPr="00CD1429" w:rsidRDefault="00C67545" w:rsidP="004336B8">
      <w:pPr>
        <w:jc w:val="center"/>
        <w:rPr>
          <w:rFonts w:ascii="Liberation Serif" w:hAnsi="Liberation Serif" w:cs="Liberation Serif"/>
          <w:b/>
        </w:rPr>
      </w:pPr>
    </w:p>
    <w:p w:rsidR="00C67545" w:rsidRPr="00CD1429" w:rsidRDefault="00C67545" w:rsidP="004336B8">
      <w:pPr>
        <w:jc w:val="center"/>
        <w:rPr>
          <w:rFonts w:ascii="Liberation Serif" w:hAnsi="Liberation Serif" w:cs="Liberation Serif"/>
          <w:b/>
        </w:rPr>
      </w:pPr>
    </w:p>
    <w:p w:rsidR="00C67545" w:rsidRPr="00CD1429" w:rsidRDefault="00C67545" w:rsidP="004336B8">
      <w:pPr>
        <w:rPr>
          <w:rFonts w:ascii="Liberation Serif" w:hAnsi="Liberation Serif" w:cs="Liberation Serif"/>
        </w:rPr>
      </w:pPr>
    </w:p>
    <w:p w:rsidR="00C67545" w:rsidRPr="00CD1429" w:rsidRDefault="00C67545" w:rsidP="004336B8">
      <w:pPr>
        <w:rPr>
          <w:rFonts w:ascii="Liberation Serif" w:hAnsi="Liberation Serif" w:cs="Liberation Serif"/>
        </w:rPr>
      </w:pPr>
      <w:r w:rsidRPr="00CD1429">
        <w:rPr>
          <w:rFonts w:ascii="Liberation Serif" w:hAnsi="Liberation Serif" w:cs="Liberation Serif"/>
        </w:rPr>
        <w:t xml:space="preserve">Я, _______________________________________________________________________,  </w:t>
      </w:r>
    </w:p>
    <w:p w:rsidR="00C67545" w:rsidRPr="00CD1429" w:rsidRDefault="00C67545" w:rsidP="004336B8">
      <w:pPr>
        <w:jc w:val="center"/>
        <w:rPr>
          <w:rFonts w:ascii="Liberation Serif" w:hAnsi="Liberation Serif" w:cs="Liberation Serif"/>
          <w:vertAlign w:val="superscript"/>
        </w:rPr>
      </w:pPr>
      <w:r w:rsidRPr="00CD1429">
        <w:rPr>
          <w:rFonts w:ascii="Liberation Serif" w:hAnsi="Liberation Serif" w:cs="Liberation Serif"/>
          <w:vertAlign w:val="superscript"/>
        </w:rPr>
        <w:t>Фамилия, имя, отчество субъекта персональных данных</w:t>
      </w:r>
    </w:p>
    <w:p w:rsidR="00C67545" w:rsidRPr="00CD1429" w:rsidRDefault="00C67545" w:rsidP="004336B8">
      <w:pPr>
        <w:rPr>
          <w:rFonts w:ascii="Liberation Serif" w:hAnsi="Liberation Serif" w:cs="Liberation Serif"/>
        </w:rPr>
      </w:pPr>
      <w:r w:rsidRPr="00CD1429">
        <w:rPr>
          <w:rFonts w:ascii="Liberation Serif" w:hAnsi="Liberation Serif" w:cs="Liberation Serif"/>
        </w:rPr>
        <w:t>зарегистрированный (ая) по адресу: ______________________________________________,</w:t>
      </w:r>
    </w:p>
    <w:p w:rsidR="00C67545" w:rsidRPr="00CD1429" w:rsidRDefault="00C67545" w:rsidP="004336B8">
      <w:pPr>
        <w:rPr>
          <w:rFonts w:ascii="Liberation Serif" w:hAnsi="Liberation Serif" w:cs="Liberation Serif"/>
        </w:rPr>
      </w:pPr>
      <w:r w:rsidRPr="00CD1429">
        <w:rPr>
          <w:rFonts w:ascii="Liberation Serif" w:hAnsi="Liberation Serif" w:cs="Liberation Serif"/>
        </w:rPr>
        <w:t>документ, удостоверяющий личность: ____________________________________________,</w:t>
      </w:r>
    </w:p>
    <w:p w:rsidR="00C67545" w:rsidRPr="00CD1429" w:rsidRDefault="00C67545" w:rsidP="004336B8">
      <w:pPr>
        <w:jc w:val="center"/>
        <w:rPr>
          <w:rFonts w:ascii="Liberation Serif" w:hAnsi="Liberation Serif" w:cs="Liberation Serif"/>
          <w:vertAlign w:val="superscript"/>
        </w:rPr>
      </w:pPr>
      <w:r w:rsidRPr="00CD1429">
        <w:rPr>
          <w:rFonts w:ascii="Liberation Serif" w:hAnsi="Liberation Serif" w:cs="Liberation Serif"/>
          <w:vertAlign w:val="superscript"/>
        </w:rPr>
        <w:tab/>
      </w:r>
      <w:r w:rsidRPr="00CD1429">
        <w:rPr>
          <w:rFonts w:ascii="Liberation Serif" w:hAnsi="Liberation Serif" w:cs="Liberation Serif"/>
          <w:vertAlign w:val="superscript"/>
        </w:rPr>
        <w:tab/>
      </w:r>
      <w:r w:rsidRPr="00CD1429">
        <w:rPr>
          <w:rFonts w:ascii="Liberation Serif" w:hAnsi="Liberation Serif" w:cs="Liberation Serif"/>
          <w:vertAlign w:val="superscript"/>
        </w:rPr>
        <w:tab/>
      </w:r>
      <w:r w:rsidRPr="00CD1429">
        <w:rPr>
          <w:rFonts w:ascii="Liberation Serif" w:hAnsi="Liberation Serif" w:cs="Liberation Serif"/>
          <w:vertAlign w:val="superscript"/>
        </w:rPr>
        <w:tab/>
        <w:t>вид документа, № документа, когда и кем выдан</w:t>
      </w:r>
    </w:p>
    <w:p w:rsidR="00C67545" w:rsidRPr="00CD1429" w:rsidRDefault="00C67545" w:rsidP="004336B8">
      <w:pPr>
        <w:jc w:val="both"/>
        <w:rPr>
          <w:rFonts w:ascii="Liberation Serif" w:hAnsi="Liberation Serif" w:cs="Liberation Serif"/>
        </w:rPr>
      </w:pPr>
      <w:r w:rsidRPr="00CD1429">
        <w:rPr>
          <w:rFonts w:ascii="Liberation Serif" w:hAnsi="Liberation Serif" w:cs="Liberation Serif"/>
        </w:rPr>
        <w:t xml:space="preserve">даю согласие на обработку моих персональных данных </w:t>
      </w:r>
      <w:r>
        <w:rPr>
          <w:rFonts w:ascii="Liberation Serif" w:hAnsi="Liberation Serif" w:cs="Liberation Serif"/>
        </w:rPr>
        <w:t>ООА СГО Управление образования</w:t>
      </w:r>
      <w:r w:rsidRPr="00CD1429">
        <w:rPr>
          <w:rFonts w:ascii="Liberation Serif" w:hAnsi="Liberation Serif" w:cs="Liberation Serif"/>
        </w:rPr>
        <w:t>, (далее оператор).</w:t>
      </w:r>
    </w:p>
    <w:p w:rsidR="00C67545" w:rsidRPr="00CD1429" w:rsidRDefault="00C67545" w:rsidP="004336B8">
      <w:pPr>
        <w:jc w:val="both"/>
        <w:rPr>
          <w:rFonts w:ascii="Liberation Serif" w:hAnsi="Liberation Serif" w:cs="Liberation Serif"/>
          <w:vertAlign w:val="superscript"/>
        </w:rPr>
      </w:pPr>
    </w:p>
    <w:p w:rsidR="00C67545" w:rsidRPr="00CD1429" w:rsidRDefault="00C67545" w:rsidP="004336B8">
      <w:pPr>
        <w:jc w:val="both"/>
        <w:rPr>
          <w:rFonts w:ascii="Liberation Serif" w:hAnsi="Liberation Serif" w:cs="Liberation Serif"/>
        </w:rPr>
      </w:pPr>
      <w:r w:rsidRPr="00CD1429">
        <w:rPr>
          <w:rFonts w:ascii="Liberation Serif" w:hAnsi="Liberation Serif" w:cs="Liberation Serif"/>
        </w:rPr>
        <w:t>Перечень персональных данных, на обработку которых дается согласие</w:t>
      </w:r>
      <w:r w:rsidRPr="00CD1429">
        <w:rPr>
          <w:rStyle w:val="FootnoteReference"/>
          <w:rFonts w:ascii="Liberation Serif" w:hAnsi="Liberation Serif" w:cs="Liberation Serif"/>
        </w:rPr>
        <w:footnoteReference w:id="1"/>
      </w:r>
      <w:r w:rsidRPr="00CD1429">
        <w:rPr>
          <w:rFonts w:ascii="Liberation Serif" w:hAnsi="Liberation Serif" w:cs="Liberation Serif"/>
        </w:rPr>
        <w:t>:</w:t>
      </w:r>
    </w:p>
    <w:p w:rsidR="00C67545" w:rsidRPr="00CD1429" w:rsidRDefault="00C67545" w:rsidP="004336B8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rFonts w:ascii="Liberation Serif" w:hAnsi="Liberation Serif" w:cs="Liberation Serif"/>
        </w:rPr>
      </w:pPr>
      <w:r w:rsidRPr="00CD1429">
        <w:rPr>
          <w:rFonts w:ascii="Liberation Serif" w:hAnsi="Liberation Serif" w:cs="Liberation Serif"/>
        </w:rPr>
        <w:t>Фамилия, имя, отчество;</w:t>
      </w:r>
    </w:p>
    <w:p w:rsidR="00C67545" w:rsidRPr="00CD1429" w:rsidRDefault="00C67545" w:rsidP="004336B8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rFonts w:ascii="Liberation Serif" w:hAnsi="Liberation Serif" w:cs="Liberation Serif"/>
        </w:rPr>
      </w:pPr>
      <w:r w:rsidRPr="00CD1429">
        <w:rPr>
          <w:rFonts w:ascii="Liberation Serif" w:hAnsi="Liberation Serif" w:cs="Liberation Serif"/>
        </w:rPr>
        <w:t>Адрес регистрации;</w:t>
      </w:r>
    </w:p>
    <w:p w:rsidR="00C67545" w:rsidRPr="00CD1429" w:rsidRDefault="00C67545" w:rsidP="004336B8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rFonts w:ascii="Liberation Serif" w:hAnsi="Liberation Serif" w:cs="Liberation Serif"/>
        </w:rPr>
      </w:pPr>
      <w:r w:rsidRPr="00CD1429">
        <w:rPr>
          <w:rFonts w:ascii="Liberation Serif" w:hAnsi="Liberation Serif" w:cs="Liberation Serif"/>
        </w:rPr>
        <w:t>Место работы;</w:t>
      </w:r>
    </w:p>
    <w:p w:rsidR="00C67545" w:rsidRPr="00CD1429" w:rsidRDefault="00C67545" w:rsidP="004336B8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rFonts w:ascii="Liberation Serif" w:hAnsi="Liberation Serif" w:cs="Liberation Serif"/>
        </w:rPr>
      </w:pPr>
      <w:r w:rsidRPr="00CD1429">
        <w:rPr>
          <w:rFonts w:ascii="Liberation Serif" w:hAnsi="Liberation Serif" w:cs="Liberation Serif"/>
        </w:rPr>
        <w:t>Контактный телефон;</w:t>
      </w:r>
    </w:p>
    <w:p w:rsidR="00C67545" w:rsidRPr="00CD1429" w:rsidRDefault="00C67545" w:rsidP="004336B8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rFonts w:ascii="Liberation Serif" w:hAnsi="Liberation Serif" w:cs="Liberation Serif"/>
        </w:rPr>
      </w:pPr>
      <w:r w:rsidRPr="00CD1429">
        <w:rPr>
          <w:rFonts w:ascii="Liberation Serif" w:hAnsi="Liberation Serif" w:cs="Liberation Serif"/>
        </w:rPr>
        <w:t>Иная информация.</w:t>
      </w:r>
    </w:p>
    <w:p w:rsidR="00C67545" w:rsidRPr="00CD1429" w:rsidRDefault="00C67545" w:rsidP="004336B8">
      <w:pPr>
        <w:jc w:val="both"/>
        <w:rPr>
          <w:rFonts w:ascii="Liberation Serif" w:hAnsi="Liberation Serif" w:cs="Liberation Serif"/>
        </w:rPr>
      </w:pPr>
    </w:p>
    <w:p w:rsidR="00C67545" w:rsidRPr="00CD1429" w:rsidRDefault="00C67545" w:rsidP="004336B8">
      <w:pPr>
        <w:jc w:val="both"/>
        <w:rPr>
          <w:rFonts w:ascii="Liberation Serif" w:hAnsi="Liberation Serif" w:cs="Liberation Serif"/>
        </w:rPr>
      </w:pPr>
      <w:r w:rsidRPr="00CD1429">
        <w:rPr>
          <w:rFonts w:ascii="Liberation Serif" w:hAnsi="Liberation Serif" w:cs="Liberation Seri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C67545" w:rsidRPr="00CD1429" w:rsidRDefault="00C67545" w:rsidP="004336B8">
      <w:pPr>
        <w:numPr>
          <w:ilvl w:val="0"/>
          <w:numId w:val="10"/>
        </w:numPr>
        <w:jc w:val="both"/>
        <w:rPr>
          <w:rFonts w:ascii="Liberation Serif" w:hAnsi="Liberation Serif" w:cs="Liberation Serif"/>
        </w:rPr>
      </w:pPr>
      <w:r w:rsidRPr="00CD1429">
        <w:rPr>
          <w:rFonts w:ascii="Liberation Serif" w:hAnsi="Liberation Serif" w:cs="Liberation Serif"/>
        </w:rPr>
        <w:t>Получение персональных данных у субъекта персональных данных, а также у третьих лиц, в случае дополнительного согласия субъекта;</w:t>
      </w:r>
    </w:p>
    <w:p w:rsidR="00C67545" w:rsidRPr="00CD1429" w:rsidRDefault="00C67545" w:rsidP="004336B8">
      <w:pPr>
        <w:numPr>
          <w:ilvl w:val="0"/>
          <w:numId w:val="10"/>
        </w:numPr>
        <w:jc w:val="both"/>
        <w:rPr>
          <w:rFonts w:ascii="Liberation Serif" w:hAnsi="Liberation Serif" w:cs="Liberation Serif"/>
        </w:rPr>
      </w:pPr>
      <w:r w:rsidRPr="00CD1429">
        <w:rPr>
          <w:rFonts w:ascii="Liberation Serif" w:hAnsi="Liberation Serif" w:cs="Liberation Serif"/>
        </w:rPr>
        <w:t>Хранение персональных данных (в электронном виде и на бумажном носителе);</w:t>
      </w:r>
    </w:p>
    <w:p w:rsidR="00C67545" w:rsidRPr="00CD1429" w:rsidRDefault="00C67545" w:rsidP="004336B8">
      <w:pPr>
        <w:numPr>
          <w:ilvl w:val="0"/>
          <w:numId w:val="10"/>
        </w:numPr>
        <w:jc w:val="both"/>
        <w:rPr>
          <w:rFonts w:ascii="Liberation Serif" w:hAnsi="Liberation Serif" w:cs="Liberation Serif"/>
        </w:rPr>
      </w:pPr>
      <w:r w:rsidRPr="00CD1429">
        <w:rPr>
          <w:rFonts w:ascii="Liberation Serif" w:hAnsi="Liberation Serif" w:cs="Liberation Serif"/>
        </w:rPr>
        <w:t>Уточнение (обновление, изменение) персональных данных;</w:t>
      </w:r>
    </w:p>
    <w:p w:rsidR="00C67545" w:rsidRPr="00CD1429" w:rsidRDefault="00C67545" w:rsidP="004336B8">
      <w:pPr>
        <w:numPr>
          <w:ilvl w:val="0"/>
          <w:numId w:val="10"/>
        </w:numPr>
        <w:jc w:val="both"/>
        <w:rPr>
          <w:rFonts w:ascii="Liberation Serif" w:hAnsi="Liberation Serif" w:cs="Liberation Serif"/>
        </w:rPr>
      </w:pPr>
      <w:r w:rsidRPr="00CD1429">
        <w:rPr>
          <w:rFonts w:ascii="Liberation Serif" w:hAnsi="Liberation Serif" w:cs="Liberation Serif"/>
        </w:rPr>
        <w:t xml:space="preserve">Использование персональных данных </w:t>
      </w:r>
      <w:r>
        <w:rPr>
          <w:rFonts w:ascii="Liberation Serif" w:hAnsi="Liberation Serif" w:cs="Liberation Serif"/>
        </w:rPr>
        <w:t>ООА СГО Управление образования</w:t>
      </w:r>
      <w:r w:rsidRPr="00CD1429">
        <w:rPr>
          <w:rFonts w:ascii="Liberation Serif" w:hAnsi="Liberation Serif" w:cs="Liberation Serif"/>
        </w:rPr>
        <w:t xml:space="preserve"> (необходимо указать цель использования персональных данных);</w:t>
      </w:r>
    </w:p>
    <w:p w:rsidR="00C67545" w:rsidRPr="00CD1429" w:rsidRDefault="00C67545" w:rsidP="004336B8">
      <w:pPr>
        <w:numPr>
          <w:ilvl w:val="0"/>
          <w:numId w:val="10"/>
        </w:numPr>
        <w:jc w:val="both"/>
        <w:rPr>
          <w:rFonts w:ascii="Liberation Serif" w:hAnsi="Liberation Serif" w:cs="Liberation Serif"/>
        </w:rPr>
      </w:pPr>
      <w:r w:rsidRPr="00CD1429">
        <w:rPr>
          <w:rFonts w:ascii="Liberation Serif" w:hAnsi="Liberation Serif" w:cs="Liberation Serif"/>
        </w:rPr>
        <w:t>Передача персональных данных субъекта в порядке, предусмотренном законодательством Российской Федерации.</w:t>
      </w:r>
    </w:p>
    <w:p w:rsidR="00C67545" w:rsidRPr="00CD1429" w:rsidRDefault="00C67545" w:rsidP="004336B8">
      <w:pPr>
        <w:numPr>
          <w:ilvl w:val="0"/>
          <w:numId w:val="10"/>
        </w:numPr>
        <w:jc w:val="both"/>
        <w:rPr>
          <w:rFonts w:ascii="Liberation Serif" w:hAnsi="Liberation Serif" w:cs="Liberation Serif"/>
        </w:rPr>
      </w:pPr>
      <w:r w:rsidRPr="00CD1429">
        <w:rPr>
          <w:rFonts w:ascii="Liberation Serif" w:hAnsi="Liberation Serif" w:cs="Liberation Serif"/>
        </w:rPr>
        <w:t>Размещение персональных данных в телекоммуникационной сети интернет.</w:t>
      </w:r>
    </w:p>
    <w:p w:rsidR="00C67545" w:rsidRPr="00CD1429" w:rsidRDefault="00C67545" w:rsidP="004336B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Настоящее согласие действует</w:t>
      </w:r>
      <w:r w:rsidRPr="00CD1429">
        <w:rPr>
          <w:rFonts w:ascii="Liberation Serif" w:hAnsi="Liberation Serif" w:cs="Liberation Serif"/>
        </w:rPr>
        <w:t>(допускается заполнение «до отзыва»).</w:t>
      </w:r>
    </w:p>
    <w:p w:rsidR="00C67545" w:rsidRPr="00CD1429" w:rsidRDefault="00C67545" w:rsidP="004336B8">
      <w:pPr>
        <w:jc w:val="both"/>
        <w:rPr>
          <w:rFonts w:ascii="Liberation Serif" w:hAnsi="Liberation Serif" w:cs="Liberation Serif"/>
        </w:rPr>
      </w:pPr>
      <w:r w:rsidRPr="00CD1429">
        <w:rPr>
          <w:rFonts w:ascii="Liberation Serif" w:hAnsi="Liberation Serif" w:cs="Liberation Serif"/>
        </w:rPr>
        <w:t>Порядок отзыва настоящего согласия по</w:t>
      </w:r>
      <w:r w:rsidRPr="00CD1429">
        <w:rPr>
          <w:rFonts w:ascii="Liberation Serif" w:hAnsi="Liberation Serif" w:cs="Liberation Serif"/>
          <w:b/>
          <w:i/>
          <w:u w:val="single"/>
        </w:rPr>
        <w:t xml:space="preserve"> личному заявлению субъекта персональных данных</w:t>
      </w:r>
      <w:r w:rsidRPr="00CD1429">
        <w:rPr>
          <w:rFonts w:ascii="Liberation Serif" w:hAnsi="Liberation Serif" w:cs="Liberation Serif"/>
        </w:rPr>
        <w:t>.</w:t>
      </w:r>
    </w:p>
    <w:p w:rsidR="00C67545" w:rsidRPr="00CD1429" w:rsidRDefault="00C67545" w:rsidP="004336B8">
      <w:pPr>
        <w:rPr>
          <w:rFonts w:ascii="Liberation Serif" w:hAnsi="Liberation Serif" w:cs="Liberation Serif"/>
        </w:rPr>
      </w:pPr>
    </w:p>
    <w:p w:rsidR="00C67545" w:rsidRPr="00CD1429" w:rsidRDefault="00C67545" w:rsidP="004336B8">
      <w:pPr>
        <w:rPr>
          <w:rFonts w:ascii="Liberation Serif" w:hAnsi="Liberation Serif" w:cs="Liberation Serif"/>
        </w:rPr>
      </w:pPr>
    </w:p>
    <w:p w:rsidR="00C67545" w:rsidRPr="00CD1429" w:rsidRDefault="00C67545" w:rsidP="004336B8">
      <w:pPr>
        <w:rPr>
          <w:rFonts w:ascii="Liberation Serif" w:hAnsi="Liberation Serif" w:cs="Liberation Serif"/>
        </w:rPr>
      </w:pPr>
      <w:r w:rsidRPr="00CD1429">
        <w:rPr>
          <w:rFonts w:ascii="Liberation Serif" w:hAnsi="Liberation Serif" w:cs="Liberation Serif"/>
        </w:rPr>
        <w:tab/>
      </w:r>
      <w:r w:rsidRPr="00CD1429">
        <w:rPr>
          <w:rFonts w:ascii="Liberation Serif" w:hAnsi="Liberation Serif" w:cs="Liberation Serif"/>
        </w:rPr>
        <w:tab/>
      </w:r>
      <w:r w:rsidRPr="00CD1429">
        <w:rPr>
          <w:rFonts w:ascii="Liberation Serif" w:hAnsi="Liberation Serif" w:cs="Liberation Serif"/>
        </w:rPr>
        <w:tab/>
      </w:r>
      <w:r w:rsidRPr="00CD1429">
        <w:rPr>
          <w:rFonts w:ascii="Liberation Serif" w:hAnsi="Liberation Serif" w:cs="Liberation Serif"/>
        </w:rPr>
        <w:tab/>
      </w:r>
      <w:r w:rsidRPr="00CD1429">
        <w:rPr>
          <w:rFonts w:ascii="Liberation Serif" w:hAnsi="Liberation Serif" w:cs="Liberation Serif"/>
        </w:rPr>
        <w:tab/>
        <w:t>_____________________</w:t>
      </w:r>
      <w:r w:rsidRPr="00CD1429">
        <w:rPr>
          <w:rFonts w:ascii="Liberation Serif" w:hAnsi="Liberation Serif" w:cs="Liberation Serif"/>
        </w:rPr>
        <w:tab/>
      </w:r>
      <w:r w:rsidRPr="00CD1429">
        <w:rPr>
          <w:rFonts w:ascii="Liberation Serif" w:hAnsi="Liberation Serif" w:cs="Liberation Serif"/>
        </w:rPr>
        <w:tab/>
        <w:t>_______________</w:t>
      </w:r>
    </w:p>
    <w:p w:rsidR="00C67545" w:rsidRPr="00CD1429" w:rsidRDefault="00C67545" w:rsidP="004336B8">
      <w:pPr>
        <w:rPr>
          <w:rFonts w:ascii="Liberation Serif" w:hAnsi="Liberation Serif" w:cs="Liberation Serif"/>
          <w:vertAlign w:val="superscript"/>
        </w:rPr>
      </w:pPr>
      <w:r w:rsidRPr="00CD1429">
        <w:rPr>
          <w:rFonts w:ascii="Liberation Serif" w:hAnsi="Liberation Serif" w:cs="Liberation Serif"/>
        </w:rPr>
        <w:tab/>
      </w:r>
      <w:r w:rsidRPr="00CD1429">
        <w:rPr>
          <w:rFonts w:ascii="Liberation Serif" w:hAnsi="Liberation Serif" w:cs="Liberation Serif"/>
        </w:rPr>
        <w:tab/>
      </w:r>
      <w:r w:rsidRPr="00CD1429">
        <w:rPr>
          <w:rFonts w:ascii="Liberation Serif" w:hAnsi="Liberation Serif" w:cs="Liberation Serif"/>
        </w:rPr>
        <w:tab/>
      </w:r>
      <w:r w:rsidRPr="00CD1429">
        <w:rPr>
          <w:rFonts w:ascii="Liberation Serif" w:hAnsi="Liberation Serif" w:cs="Liberation Serif"/>
        </w:rPr>
        <w:tab/>
      </w:r>
      <w:r w:rsidRPr="00CD1429">
        <w:rPr>
          <w:rFonts w:ascii="Liberation Serif" w:hAnsi="Liberation Serif" w:cs="Liberation Serif"/>
        </w:rPr>
        <w:tab/>
      </w:r>
      <w:r w:rsidRPr="00CD1429">
        <w:rPr>
          <w:rFonts w:ascii="Liberation Serif" w:hAnsi="Liberation Serif" w:cs="Liberation Serif"/>
        </w:rPr>
        <w:tab/>
      </w:r>
      <w:r w:rsidRPr="00CD1429">
        <w:rPr>
          <w:rFonts w:ascii="Liberation Serif" w:hAnsi="Liberation Serif" w:cs="Liberation Serif"/>
          <w:vertAlign w:val="superscript"/>
        </w:rPr>
        <w:t>подпись</w:t>
      </w:r>
      <w:r w:rsidRPr="00CD1429">
        <w:rPr>
          <w:rFonts w:ascii="Liberation Serif" w:hAnsi="Liberation Serif" w:cs="Liberation Serif"/>
          <w:vertAlign w:val="superscript"/>
        </w:rPr>
        <w:tab/>
      </w:r>
      <w:r w:rsidRPr="00CD1429">
        <w:rPr>
          <w:rFonts w:ascii="Liberation Serif" w:hAnsi="Liberation Serif" w:cs="Liberation Serif"/>
          <w:vertAlign w:val="superscript"/>
        </w:rPr>
        <w:tab/>
      </w:r>
      <w:r w:rsidRPr="00CD1429">
        <w:rPr>
          <w:rFonts w:ascii="Liberation Serif" w:hAnsi="Liberation Serif" w:cs="Liberation Serif"/>
          <w:vertAlign w:val="superscript"/>
        </w:rPr>
        <w:tab/>
      </w:r>
      <w:r w:rsidRPr="00CD1429">
        <w:rPr>
          <w:rFonts w:ascii="Liberation Serif" w:hAnsi="Liberation Serif" w:cs="Liberation Serif"/>
          <w:vertAlign w:val="superscript"/>
        </w:rPr>
        <w:tab/>
        <w:t xml:space="preserve">   расшифровка подписи</w:t>
      </w:r>
      <w:r w:rsidRPr="00CD1429">
        <w:rPr>
          <w:rFonts w:ascii="Liberation Serif" w:hAnsi="Liberation Serif" w:cs="Liberation Serif"/>
          <w:vertAlign w:val="superscript"/>
        </w:rPr>
        <w:tab/>
      </w:r>
    </w:p>
    <w:p w:rsidR="00C67545" w:rsidRPr="00CD1429" w:rsidRDefault="00C67545" w:rsidP="004336B8">
      <w:pPr>
        <w:rPr>
          <w:rFonts w:ascii="Liberation Serif" w:hAnsi="Liberation Serif" w:cs="Liberation Serif"/>
        </w:rPr>
      </w:pPr>
      <w:r w:rsidRPr="00CD1429">
        <w:rPr>
          <w:rFonts w:ascii="Liberation Serif" w:hAnsi="Liberation Serif" w:cs="Liberation Serif"/>
        </w:rPr>
        <w:tab/>
      </w:r>
      <w:r w:rsidRPr="00CD1429">
        <w:rPr>
          <w:rFonts w:ascii="Liberation Serif" w:hAnsi="Liberation Serif" w:cs="Liberation Serif"/>
        </w:rPr>
        <w:tab/>
      </w:r>
      <w:r w:rsidRPr="00CD1429">
        <w:rPr>
          <w:rFonts w:ascii="Liberation Serif" w:hAnsi="Liberation Serif" w:cs="Liberation Serif"/>
        </w:rPr>
        <w:tab/>
      </w:r>
      <w:r w:rsidRPr="00CD1429">
        <w:rPr>
          <w:rFonts w:ascii="Liberation Serif" w:hAnsi="Liberation Serif" w:cs="Liberation Serif"/>
        </w:rPr>
        <w:tab/>
      </w:r>
      <w:r w:rsidRPr="00CD1429">
        <w:rPr>
          <w:rFonts w:ascii="Liberation Serif" w:hAnsi="Liberation Serif" w:cs="Liberation Serif"/>
        </w:rPr>
        <w:tab/>
      </w:r>
      <w:r w:rsidRPr="00CD1429">
        <w:rPr>
          <w:rFonts w:ascii="Liberation Serif" w:hAnsi="Liberation Serif" w:cs="Liberation Serif"/>
        </w:rPr>
        <w:tab/>
      </w:r>
      <w:r w:rsidRPr="00CD1429">
        <w:rPr>
          <w:rFonts w:ascii="Liberation Serif" w:hAnsi="Liberation Serif" w:cs="Liberation Serif"/>
        </w:rPr>
        <w:tab/>
      </w:r>
      <w:r w:rsidRPr="00CD1429">
        <w:rPr>
          <w:rFonts w:ascii="Liberation Serif" w:hAnsi="Liberation Serif" w:cs="Liberation Serif"/>
        </w:rPr>
        <w:tab/>
        <w:t>«___» _____________ 20____</w:t>
      </w:r>
    </w:p>
    <w:sectPr w:rsidR="00C67545" w:rsidRPr="00CD1429" w:rsidSect="00032A39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545" w:rsidRDefault="00C67545" w:rsidP="004336B8">
      <w:r>
        <w:separator/>
      </w:r>
    </w:p>
  </w:endnote>
  <w:endnote w:type="continuationSeparator" w:id="0">
    <w:p w:rsidR="00C67545" w:rsidRDefault="00C67545" w:rsidP="00433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545" w:rsidRDefault="00C67545" w:rsidP="004336B8">
      <w:r>
        <w:separator/>
      </w:r>
    </w:p>
  </w:footnote>
  <w:footnote w:type="continuationSeparator" w:id="0">
    <w:p w:rsidR="00C67545" w:rsidRDefault="00C67545" w:rsidP="004336B8">
      <w:r>
        <w:continuationSeparator/>
      </w:r>
    </w:p>
  </w:footnote>
  <w:footnote w:id="1">
    <w:p w:rsidR="00C67545" w:rsidRDefault="00C67545" w:rsidP="004336B8">
      <w:pPr>
        <w:pStyle w:val="FootnoteText"/>
        <w:jc w:val="both"/>
      </w:pPr>
      <w:r w:rsidRPr="001C3269">
        <w:rPr>
          <w:rStyle w:val="FootnoteReference"/>
          <w:rFonts w:ascii="Liberation Serif" w:hAnsi="Liberation Serif" w:cs="Liberation Serif"/>
        </w:rPr>
        <w:footnoteRef/>
      </w:r>
      <w:r w:rsidRPr="001C3269">
        <w:rPr>
          <w:rFonts w:ascii="Liberation Serif" w:hAnsi="Liberation Serif" w:cs="Liberation Serif"/>
        </w:rPr>
        <w:t xml:space="preserve"> Для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20CB"/>
    <w:multiLevelType w:val="hybridMultilevel"/>
    <w:tmpl w:val="7C40046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A731AF5"/>
    <w:multiLevelType w:val="hybridMultilevel"/>
    <w:tmpl w:val="45B822CC"/>
    <w:lvl w:ilvl="0" w:tplc="48D47DBC">
      <w:start w:val="9"/>
      <w:numFmt w:val="decimal"/>
      <w:lvlText w:val="%1."/>
      <w:lvlJc w:val="left"/>
      <w:pPr>
        <w:ind w:left="94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7339D4"/>
    <w:multiLevelType w:val="hybridMultilevel"/>
    <w:tmpl w:val="80A6D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21132047"/>
    <w:multiLevelType w:val="hybridMultilevel"/>
    <w:tmpl w:val="A2DA28A0"/>
    <w:lvl w:ilvl="0" w:tplc="585C30D2">
      <w:start w:val="20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D21315"/>
    <w:multiLevelType w:val="hybridMultilevel"/>
    <w:tmpl w:val="EA94B25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2E13DC6"/>
    <w:multiLevelType w:val="hybridMultilevel"/>
    <w:tmpl w:val="50985062"/>
    <w:lvl w:ilvl="0" w:tplc="9F76EFC0">
      <w:start w:val="1"/>
      <w:numFmt w:val="decimal"/>
      <w:lvlText w:val="%1)"/>
      <w:lvlJc w:val="left"/>
      <w:pPr>
        <w:ind w:left="142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CF7F74"/>
    <w:multiLevelType w:val="hybridMultilevel"/>
    <w:tmpl w:val="2A2679E2"/>
    <w:lvl w:ilvl="0" w:tplc="5F4C7DE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E250971"/>
    <w:multiLevelType w:val="hybridMultilevel"/>
    <w:tmpl w:val="D7846940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  <w:rPr>
        <w:rFonts w:cs="Times New Roman"/>
      </w:rPr>
    </w:lvl>
  </w:abstractNum>
  <w:abstractNum w:abstractNumId="10">
    <w:nsid w:val="2EC035E3"/>
    <w:multiLevelType w:val="multilevel"/>
    <w:tmpl w:val="D7846940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44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16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8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0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2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4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76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83" w:hanging="180"/>
      </w:pPr>
      <w:rPr>
        <w:rFonts w:cs="Times New Roman"/>
      </w:rPr>
    </w:lvl>
  </w:abstractNum>
  <w:abstractNum w:abstractNumId="11">
    <w:nsid w:val="364D68E0"/>
    <w:multiLevelType w:val="hybridMultilevel"/>
    <w:tmpl w:val="2B467576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3DDD1341"/>
    <w:multiLevelType w:val="hybridMultilevel"/>
    <w:tmpl w:val="CE1C9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9705CE"/>
    <w:multiLevelType w:val="hybridMultilevel"/>
    <w:tmpl w:val="B9A0AC4A"/>
    <w:lvl w:ilvl="0" w:tplc="33F0FB8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1B41B4F"/>
    <w:multiLevelType w:val="hybridMultilevel"/>
    <w:tmpl w:val="AB2C6068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4300FEC"/>
    <w:multiLevelType w:val="hybridMultilevel"/>
    <w:tmpl w:val="FB4E6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069D6"/>
    <w:multiLevelType w:val="hybridMultilevel"/>
    <w:tmpl w:val="2F9CF614"/>
    <w:lvl w:ilvl="0" w:tplc="EA78A7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68A85136"/>
    <w:multiLevelType w:val="hybridMultilevel"/>
    <w:tmpl w:val="C782572C"/>
    <w:lvl w:ilvl="0" w:tplc="EA78A7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4C3292"/>
    <w:multiLevelType w:val="hybridMultilevel"/>
    <w:tmpl w:val="885A6EFA"/>
    <w:lvl w:ilvl="0" w:tplc="06E8695A">
      <w:start w:val="10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6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6"/>
  </w:num>
  <w:num w:numId="13">
    <w:abstractNumId w:val="8"/>
  </w:num>
  <w:num w:numId="14">
    <w:abstractNumId w:val="15"/>
  </w:num>
  <w:num w:numId="15">
    <w:abstractNumId w:val="12"/>
  </w:num>
  <w:num w:numId="16">
    <w:abstractNumId w:val="17"/>
  </w:num>
  <w:num w:numId="17">
    <w:abstractNumId w:val="18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6B8"/>
    <w:rsid w:val="0003290E"/>
    <w:rsid w:val="00032A39"/>
    <w:rsid w:val="000376D8"/>
    <w:rsid w:val="00055972"/>
    <w:rsid w:val="00062F1A"/>
    <w:rsid w:val="00063CDE"/>
    <w:rsid w:val="00065532"/>
    <w:rsid w:val="000667F6"/>
    <w:rsid w:val="00072DAF"/>
    <w:rsid w:val="00091FD5"/>
    <w:rsid w:val="00092A05"/>
    <w:rsid w:val="000A049F"/>
    <w:rsid w:val="000C3787"/>
    <w:rsid w:val="001046CD"/>
    <w:rsid w:val="0011123B"/>
    <w:rsid w:val="001167A5"/>
    <w:rsid w:val="00120141"/>
    <w:rsid w:val="0014031E"/>
    <w:rsid w:val="00152427"/>
    <w:rsid w:val="00157FEB"/>
    <w:rsid w:val="00160668"/>
    <w:rsid w:val="00160681"/>
    <w:rsid w:val="00165D5C"/>
    <w:rsid w:val="00174BF0"/>
    <w:rsid w:val="00181B06"/>
    <w:rsid w:val="001907A3"/>
    <w:rsid w:val="001B21AF"/>
    <w:rsid w:val="001C3269"/>
    <w:rsid w:val="001E3E18"/>
    <w:rsid w:val="00243998"/>
    <w:rsid w:val="00250D2E"/>
    <w:rsid w:val="002552F7"/>
    <w:rsid w:val="00257171"/>
    <w:rsid w:val="002574D5"/>
    <w:rsid w:val="00283657"/>
    <w:rsid w:val="002914D4"/>
    <w:rsid w:val="002B6251"/>
    <w:rsid w:val="002C3F80"/>
    <w:rsid w:val="00301B79"/>
    <w:rsid w:val="0030599E"/>
    <w:rsid w:val="003068F7"/>
    <w:rsid w:val="0032400B"/>
    <w:rsid w:val="003310C8"/>
    <w:rsid w:val="00384837"/>
    <w:rsid w:val="00386FDA"/>
    <w:rsid w:val="003A0BA1"/>
    <w:rsid w:val="003A6738"/>
    <w:rsid w:val="003D589A"/>
    <w:rsid w:val="003E1EF6"/>
    <w:rsid w:val="003E6CB4"/>
    <w:rsid w:val="003F2716"/>
    <w:rsid w:val="003F6D3C"/>
    <w:rsid w:val="0042005C"/>
    <w:rsid w:val="00424380"/>
    <w:rsid w:val="0042542C"/>
    <w:rsid w:val="00427A21"/>
    <w:rsid w:val="004336B8"/>
    <w:rsid w:val="004479EB"/>
    <w:rsid w:val="004B345A"/>
    <w:rsid w:val="004B4E3D"/>
    <w:rsid w:val="004D20C4"/>
    <w:rsid w:val="004D2D0C"/>
    <w:rsid w:val="004F49BA"/>
    <w:rsid w:val="004F688C"/>
    <w:rsid w:val="005036C7"/>
    <w:rsid w:val="00523C86"/>
    <w:rsid w:val="00563632"/>
    <w:rsid w:val="00577CCB"/>
    <w:rsid w:val="005855C2"/>
    <w:rsid w:val="0058569E"/>
    <w:rsid w:val="005908A2"/>
    <w:rsid w:val="00593653"/>
    <w:rsid w:val="00595FF8"/>
    <w:rsid w:val="005A65A9"/>
    <w:rsid w:val="005B4714"/>
    <w:rsid w:val="005D0B7E"/>
    <w:rsid w:val="005E01AB"/>
    <w:rsid w:val="005E08A7"/>
    <w:rsid w:val="005E2159"/>
    <w:rsid w:val="00604060"/>
    <w:rsid w:val="00613F1C"/>
    <w:rsid w:val="00624332"/>
    <w:rsid w:val="00634BBB"/>
    <w:rsid w:val="0065762B"/>
    <w:rsid w:val="00661A13"/>
    <w:rsid w:val="006667EC"/>
    <w:rsid w:val="00682C24"/>
    <w:rsid w:val="0068521A"/>
    <w:rsid w:val="00692A3C"/>
    <w:rsid w:val="0069610D"/>
    <w:rsid w:val="007029B4"/>
    <w:rsid w:val="0070504B"/>
    <w:rsid w:val="00706C53"/>
    <w:rsid w:val="00761B78"/>
    <w:rsid w:val="00774E0B"/>
    <w:rsid w:val="00781FA1"/>
    <w:rsid w:val="007A21BE"/>
    <w:rsid w:val="007B024B"/>
    <w:rsid w:val="007C5290"/>
    <w:rsid w:val="007C5F2F"/>
    <w:rsid w:val="007D0453"/>
    <w:rsid w:val="007E01FB"/>
    <w:rsid w:val="00805716"/>
    <w:rsid w:val="008340BA"/>
    <w:rsid w:val="008362D9"/>
    <w:rsid w:val="00873126"/>
    <w:rsid w:val="008B6BF8"/>
    <w:rsid w:val="008B73A8"/>
    <w:rsid w:val="008C3CFF"/>
    <w:rsid w:val="008D21F1"/>
    <w:rsid w:val="00911767"/>
    <w:rsid w:val="009272F2"/>
    <w:rsid w:val="00927B64"/>
    <w:rsid w:val="00931647"/>
    <w:rsid w:val="00942306"/>
    <w:rsid w:val="00947E97"/>
    <w:rsid w:val="0095283A"/>
    <w:rsid w:val="00953D82"/>
    <w:rsid w:val="00977442"/>
    <w:rsid w:val="0098556E"/>
    <w:rsid w:val="00997691"/>
    <w:rsid w:val="00997BD0"/>
    <w:rsid w:val="009B1EED"/>
    <w:rsid w:val="009B466D"/>
    <w:rsid w:val="009D176C"/>
    <w:rsid w:val="009D77CA"/>
    <w:rsid w:val="009F5F7F"/>
    <w:rsid w:val="00A0360B"/>
    <w:rsid w:val="00A057C1"/>
    <w:rsid w:val="00A21BD8"/>
    <w:rsid w:val="00A30528"/>
    <w:rsid w:val="00A3250A"/>
    <w:rsid w:val="00A345F8"/>
    <w:rsid w:val="00A41833"/>
    <w:rsid w:val="00A63C9D"/>
    <w:rsid w:val="00A657D2"/>
    <w:rsid w:val="00A70D28"/>
    <w:rsid w:val="00A80A0F"/>
    <w:rsid w:val="00A9571E"/>
    <w:rsid w:val="00AC1BDB"/>
    <w:rsid w:val="00AC6016"/>
    <w:rsid w:val="00AD2BC9"/>
    <w:rsid w:val="00AD5770"/>
    <w:rsid w:val="00AE4199"/>
    <w:rsid w:val="00B070DD"/>
    <w:rsid w:val="00B775E4"/>
    <w:rsid w:val="00B836CF"/>
    <w:rsid w:val="00B866B7"/>
    <w:rsid w:val="00B9257F"/>
    <w:rsid w:val="00BA120A"/>
    <w:rsid w:val="00BA1DC7"/>
    <w:rsid w:val="00BB25D7"/>
    <w:rsid w:val="00BB6FD8"/>
    <w:rsid w:val="00BD208D"/>
    <w:rsid w:val="00C00198"/>
    <w:rsid w:val="00C02347"/>
    <w:rsid w:val="00C14BFE"/>
    <w:rsid w:val="00C1676A"/>
    <w:rsid w:val="00C30145"/>
    <w:rsid w:val="00C67545"/>
    <w:rsid w:val="00C7217C"/>
    <w:rsid w:val="00C7580D"/>
    <w:rsid w:val="00C80301"/>
    <w:rsid w:val="00C822BE"/>
    <w:rsid w:val="00C90142"/>
    <w:rsid w:val="00CA4602"/>
    <w:rsid w:val="00CA53B4"/>
    <w:rsid w:val="00CC0697"/>
    <w:rsid w:val="00CC2EEE"/>
    <w:rsid w:val="00CC4716"/>
    <w:rsid w:val="00CC61B9"/>
    <w:rsid w:val="00CD060E"/>
    <w:rsid w:val="00CD1429"/>
    <w:rsid w:val="00CD21C3"/>
    <w:rsid w:val="00D030F0"/>
    <w:rsid w:val="00D167BE"/>
    <w:rsid w:val="00D35A29"/>
    <w:rsid w:val="00D378DD"/>
    <w:rsid w:val="00D65BCA"/>
    <w:rsid w:val="00D7532E"/>
    <w:rsid w:val="00DC785F"/>
    <w:rsid w:val="00DE083F"/>
    <w:rsid w:val="00DE2091"/>
    <w:rsid w:val="00DE4A10"/>
    <w:rsid w:val="00DF385B"/>
    <w:rsid w:val="00E13A18"/>
    <w:rsid w:val="00E50A6F"/>
    <w:rsid w:val="00E737CC"/>
    <w:rsid w:val="00E73AB1"/>
    <w:rsid w:val="00EB2FC3"/>
    <w:rsid w:val="00EC4104"/>
    <w:rsid w:val="00EF3007"/>
    <w:rsid w:val="00F0050A"/>
    <w:rsid w:val="00F13CC0"/>
    <w:rsid w:val="00F23D16"/>
    <w:rsid w:val="00F403B0"/>
    <w:rsid w:val="00F4204D"/>
    <w:rsid w:val="00F90701"/>
    <w:rsid w:val="00F93686"/>
    <w:rsid w:val="00F97B1A"/>
    <w:rsid w:val="00FB075F"/>
    <w:rsid w:val="00FE2299"/>
    <w:rsid w:val="00FF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6B8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336B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336B8"/>
    <w:pPr>
      <w:spacing w:before="100" w:beforeAutospacing="1" w:after="100" w:afterAutospacing="1"/>
    </w:pPr>
  </w:style>
  <w:style w:type="character" w:customStyle="1" w:styleId="a">
    <w:name w:val="Цветовое выделение"/>
    <w:uiPriority w:val="99"/>
    <w:rsid w:val="004336B8"/>
    <w:rPr>
      <w:b/>
      <w:color w:val="000080"/>
    </w:rPr>
  </w:style>
  <w:style w:type="character" w:customStyle="1" w:styleId="a0">
    <w:name w:val="Гипертекстовая ссылка"/>
    <w:uiPriority w:val="99"/>
    <w:rsid w:val="004336B8"/>
    <w:rPr>
      <w:b/>
      <w:color w:val="008000"/>
    </w:rPr>
  </w:style>
  <w:style w:type="paragraph" w:styleId="ListParagraph">
    <w:name w:val="List Paragraph"/>
    <w:basedOn w:val="Normal"/>
    <w:uiPriority w:val="99"/>
    <w:qFormat/>
    <w:rsid w:val="004336B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4336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336B8"/>
    <w:rPr>
      <w:rFonts w:eastAsia="Times New Roman" w:cs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rsid w:val="004336B8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997691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7691"/>
    <w:rPr>
      <w:rFonts w:ascii="Segoe UI" w:hAnsi="Segoe UI" w:cs="Times New Roman"/>
      <w:sz w:val="18"/>
    </w:rPr>
  </w:style>
  <w:style w:type="character" w:customStyle="1" w:styleId="markedcontent">
    <w:name w:val="markedcontent"/>
    <w:basedOn w:val="DefaultParagraphFont"/>
    <w:uiPriority w:val="99"/>
    <w:rsid w:val="001606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3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471</TotalTime>
  <Pages>8</Pages>
  <Words>2139</Words>
  <Characters>12196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82</cp:revision>
  <cp:lastPrinted>2023-01-11T04:59:00Z</cp:lastPrinted>
  <dcterms:created xsi:type="dcterms:W3CDTF">2021-02-11T09:13:00Z</dcterms:created>
  <dcterms:modified xsi:type="dcterms:W3CDTF">2023-01-11T04:59:00Z</dcterms:modified>
</cp:coreProperties>
</file>